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11E48" w14:textId="77777777" w:rsidR="003E5C8E" w:rsidRDefault="00DB6881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5C455F"/>
          <w:sz w:val="54"/>
          <w:szCs w:val="54"/>
        </w:rPr>
      </w:pPr>
      <w:r>
        <w:rPr>
          <w:rFonts w:ascii="Lucida Sans Unicode" w:hAnsi="Lucida Sans Unicode" w:cs="Lucida Sans Unicode"/>
          <w:color w:val="5C455F"/>
          <w:sz w:val="54"/>
          <w:szCs w:val="54"/>
        </w:rPr>
        <w:t>Earth’s Systems</w:t>
      </w:r>
      <w:r>
        <w:rPr>
          <w:rFonts w:ascii="Lucida Sans Unicode" w:hAnsi="Lucida Sans Unicode" w:cs="Lucida Sans Unicode"/>
          <w:color w:val="5C455F"/>
          <w:sz w:val="54"/>
          <w:szCs w:val="54"/>
        </w:rPr>
        <w:tab/>
      </w:r>
      <w:r>
        <w:rPr>
          <w:rFonts w:ascii="Lucida Sans Unicode" w:hAnsi="Lucida Sans Unicode" w:cs="Lucida Sans Unicode"/>
          <w:color w:val="5C455F"/>
          <w:sz w:val="54"/>
          <w:szCs w:val="54"/>
        </w:rPr>
        <w:tab/>
      </w:r>
      <w:r>
        <w:rPr>
          <w:rFonts w:ascii="Lucida Sans Unicode" w:hAnsi="Lucida Sans Unicode" w:cs="Lucida Sans Unicode"/>
          <w:color w:val="5C455F"/>
          <w:sz w:val="54"/>
          <w:szCs w:val="54"/>
        </w:rPr>
        <w:tab/>
      </w:r>
      <w:r>
        <w:rPr>
          <w:rFonts w:ascii="Lucida Sans Unicode" w:hAnsi="Lucida Sans Unicode" w:cs="Lucida Sans Unicode"/>
          <w:color w:val="5C455F"/>
          <w:sz w:val="54"/>
          <w:szCs w:val="54"/>
        </w:rPr>
        <w:tab/>
      </w:r>
      <w:r w:rsidR="000030F3">
        <w:rPr>
          <w:rFonts w:ascii="Lucida Sans Unicode" w:hAnsi="Lucida Sans Unicode" w:cs="Lucida Sans Unicode"/>
          <w:color w:val="5C455F"/>
          <w:sz w:val="54"/>
          <w:szCs w:val="54"/>
        </w:rPr>
        <w:tab/>
      </w:r>
      <w:r>
        <w:rPr>
          <w:rFonts w:ascii="Lucida Sans Unicode" w:hAnsi="Lucida Sans Unicode" w:cs="Lucida Sans Unicode"/>
          <w:color w:val="5C455F"/>
          <w:sz w:val="54"/>
          <w:szCs w:val="54"/>
        </w:rPr>
        <w:t>Rubric</w:t>
      </w:r>
    </w:p>
    <w:p w14:paraId="09D38880" w14:textId="77777777" w:rsidR="00DB6881" w:rsidRPr="00DB6881" w:rsidRDefault="00DB6881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5C455F"/>
          <w:sz w:val="28"/>
          <w:szCs w:val="28"/>
        </w:rPr>
      </w:pPr>
      <w:r w:rsidRPr="00DB6881">
        <w:rPr>
          <w:rFonts w:ascii="Lucida Sans Unicode" w:hAnsi="Lucida Sans Unicode" w:cs="Lucida Sans Unicode"/>
          <w:color w:val="5C455F"/>
          <w:sz w:val="28"/>
          <w:szCs w:val="28"/>
        </w:rPr>
        <w:t>Parts Working Together to Make a Whole</w:t>
      </w:r>
    </w:p>
    <w:p w14:paraId="13284FE6" w14:textId="77777777" w:rsidR="003E5C8E" w:rsidRDefault="003E5C8E" w:rsidP="00DB6881">
      <w:pPr>
        <w:widowControl w:val="0"/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3576BE"/>
          <w:sz w:val="28"/>
          <w:szCs w:val="28"/>
        </w:rPr>
      </w:pPr>
      <w:r>
        <w:rPr>
          <w:rFonts w:ascii="Lucida Sans Unicode" w:hAnsi="Lucida Sans Unicode" w:cs="Lucida Sans Unicode"/>
          <w:color w:val="619A73"/>
          <w:sz w:val="42"/>
          <w:szCs w:val="42"/>
        </w:rPr>
        <w:fldChar w:fldCharType="begin"/>
      </w:r>
      <w:r>
        <w:rPr>
          <w:rFonts w:ascii="Lucida Sans Unicode" w:hAnsi="Lucida Sans Unicode" w:cs="Lucida Sans Unicode"/>
          <w:color w:val="619A73"/>
          <w:sz w:val="42"/>
          <w:szCs w:val="42"/>
        </w:rPr>
        <w:instrText>HYPERLINK "http://d32ogoqmya1dw8.cloudfront.net/images/eslabs/climate/literal_diagram_globe_study.gif"</w:instrText>
      </w:r>
      <w:r>
        <w:rPr>
          <w:rFonts w:ascii="Lucida Sans Unicode" w:hAnsi="Lucida Sans Unicode" w:cs="Lucida Sans Unicode"/>
          <w:color w:val="619A73"/>
          <w:sz w:val="42"/>
          <w:szCs w:val="42"/>
        </w:rPr>
        <w:fldChar w:fldCharType="separate"/>
      </w:r>
      <w:r>
        <w:rPr>
          <w:rFonts w:ascii="Lucida Sans Unicode" w:hAnsi="Lucida Sans Unicode" w:cs="Lucida Sans Unicode"/>
          <w:noProof/>
          <w:color w:val="3576BE"/>
          <w:sz w:val="28"/>
          <w:szCs w:val="28"/>
        </w:rPr>
        <w:drawing>
          <wp:inline distT="0" distB="0" distL="0" distR="0" wp14:anchorId="31AA67F0" wp14:editId="71622A6A">
            <wp:extent cx="3810000" cy="31457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DE347" w14:textId="77777777" w:rsidR="00DB6881" w:rsidRDefault="003E5C8E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>
        <w:rPr>
          <w:rFonts w:ascii="Lucida Sans Unicode" w:hAnsi="Lucida Sans Unicode" w:cs="Lucida Sans Unicode"/>
          <w:color w:val="619A73"/>
          <w:sz w:val="42"/>
          <w:szCs w:val="42"/>
        </w:rPr>
        <w:fldChar w:fldCharType="end"/>
      </w:r>
    </w:p>
    <w:p w14:paraId="3A54E187" w14:textId="77777777" w:rsidR="00DB6881" w:rsidRPr="000030F3" w:rsidRDefault="00DB6881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  <w:u w:val="single"/>
        </w:rPr>
      </w:pPr>
      <w:r w:rsidRPr="00DB6881"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>Project Items</w:t>
      </w:r>
      <w:r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 xml:space="preserve"> to be Submitted</w:t>
      </w:r>
      <w:r w:rsidR="000030F3">
        <w:rPr>
          <w:rFonts w:ascii="Lucida Sans Unicode" w:hAnsi="Lucida Sans Unicode" w:cs="Lucida Sans Unicode"/>
          <w:color w:val="262626"/>
          <w:sz w:val="28"/>
          <w:szCs w:val="28"/>
        </w:rPr>
        <w:tab/>
      </w:r>
      <w:r w:rsidR="000030F3">
        <w:rPr>
          <w:rFonts w:ascii="Lucida Sans Unicode" w:hAnsi="Lucida Sans Unicode" w:cs="Lucida Sans Unicode"/>
          <w:color w:val="262626"/>
          <w:sz w:val="28"/>
          <w:szCs w:val="28"/>
        </w:rPr>
        <w:tab/>
        <w:t xml:space="preserve">Due Date: </w:t>
      </w:r>
      <w:r w:rsidR="000030F3"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ab/>
      </w:r>
      <w:r w:rsidR="000030F3"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ab/>
      </w:r>
      <w:r w:rsidR="000030F3"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ab/>
      </w:r>
      <w:r w:rsidR="000030F3">
        <w:rPr>
          <w:rFonts w:ascii="Lucida Sans Unicode" w:hAnsi="Lucida Sans Unicode" w:cs="Lucida Sans Unicode"/>
          <w:color w:val="262626"/>
          <w:sz w:val="28"/>
          <w:szCs w:val="28"/>
          <w:u w:val="single"/>
        </w:rPr>
        <w:tab/>
      </w:r>
      <w:bookmarkStart w:id="0" w:name="_GoBack"/>
      <w:bookmarkEnd w:id="0"/>
    </w:p>
    <w:p w14:paraId="655CBD80" w14:textId="77777777" w:rsidR="00DB6881" w:rsidRDefault="00DB6881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>
        <w:rPr>
          <w:rFonts w:ascii="Lucida Sans Unicode" w:hAnsi="Lucida Sans Unicode" w:cs="Lucida Sans Unicode"/>
          <w:color w:val="262626"/>
          <w:sz w:val="28"/>
          <w:szCs w:val="28"/>
        </w:rPr>
        <w:t>1)</w:t>
      </w:r>
      <w:r>
        <w:rPr>
          <w:rFonts w:ascii="Lucida Sans Unicode" w:hAnsi="Lucida Sans Unicode" w:cs="Lucida Sans Unicode"/>
          <w:color w:val="262626"/>
          <w:sz w:val="28"/>
          <w:szCs w:val="28"/>
        </w:rPr>
        <w:tab/>
        <w:t>Sample Photograph</w:t>
      </w:r>
    </w:p>
    <w:p w14:paraId="31DEBFF4" w14:textId="77777777" w:rsidR="00DB6881" w:rsidRPr="00DB6881" w:rsidRDefault="00DB6881" w:rsidP="00DB68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 w:rsidRPr="00DB6881">
        <w:rPr>
          <w:rFonts w:ascii="Lucida Sans Unicode" w:hAnsi="Lucida Sans Unicode" w:cs="Lucida Sans Unicode"/>
          <w:color w:val="262626"/>
          <w:sz w:val="28"/>
          <w:szCs w:val="28"/>
        </w:rPr>
        <w:t>HW:  Annotate (title and min. of 10 identifiers)</w:t>
      </w:r>
    </w:p>
    <w:p w14:paraId="4976AF0F" w14:textId="77777777" w:rsidR="00DB6881" w:rsidRPr="00DB6881" w:rsidRDefault="00DB6881" w:rsidP="00DB6881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 w:rsidRPr="00DB6881">
        <w:rPr>
          <w:rFonts w:ascii="Lucida Sans Unicode" w:hAnsi="Lucida Sans Unicode" w:cs="Lucida Sans Unicode"/>
          <w:color w:val="262626"/>
          <w:sz w:val="28"/>
          <w:szCs w:val="28"/>
        </w:rPr>
        <w:t>Classwork:  Identify four interactions. Make reasonable assumptions. Complete sentences.</w:t>
      </w:r>
    </w:p>
    <w:p w14:paraId="6926ADDC" w14:textId="77777777" w:rsidR="00DB6881" w:rsidRDefault="00DB6881" w:rsidP="003E5C8E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>
        <w:rPr>
          <w:rFonts w:ascii="Lucida Sans Unicode" w:hAnsi="Lucida Sans Unicode" w:cs="Lucida Sans Unicode"/>
          <w:color w:val="262626"/>
          <w:sz w:val="28"/>
          <w:szCs w:val="28"/>
        </w:rPr>
        <w:t>2)</w:t>
      </w:r>
      <w:r>
        <w:rPr>
          <w:rFonts w:ascii="Lucida Sans Unicode" w:hAnsi="Lucida Sans Unicode" w:cs="Lucida Sans Unicode"/>
          <w:color w:val="262626"/>
          <w:sz w:val="28"/>
          <w:szCs w:val="28"/>
        </w:rPr>
        <w:tab/>
        <w:t>SJN Study Site Photograph</w:t>
      </w:r>
    </w:p>
    <w:p w14:paraId="0BE8C1D8" w14:textId="77777777" w:rsidR="00557D06" w:rsidRDefault="00DB6881" w:rsidP="00DB68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>
        <w:rPr>
          <w:rFonts w:ascii="Lucida Sans Unicode" w:hAnsi="Lucida Sans Unicode" w:cs="Lucida Sans Unicode"/>
          <w:color w:val="262626"/>
          <w:sz w:val="28"/>
          <w:szCs w:val="28"/>
        </w:rPr>
        <w:t>Classwork/Homework: Annotate and identify interactions using same above criteria.</w:t>
      </w:r>
    </w:p>
    <w:p w14:paraId="7B6124AD" w14:textId="77777777" w:rsidR="00557D06" w:rsidRPr="00557D06" w:rsidRDefault="00557D06" w:rsidP="00557D06">
      <w:pPr>
        <w:widowControl w:val="0"/>
        <w:autoSpaceDE w:val="0"/>
        <w:autoSpaceDN w:val="0"/>
        <w:adjustRightInd w:val="0"/>
        <w:rPr>
          <w:rFonts w:ascii="Lucida Sans Unicode" w:hAnsi="Lucida Sans Unicode" w:cs="Lucida Sans Unicode"/>
          <w:color w:val="262626"/>
          <w:sz w:val="28"/>
          <w:szCs w:val="28"/>
        </w:rPr>
      </w:pPr>
      <w:r>
        <w:rPr>
          <w:rFonts w:ascii="Lucida Sans Unicode" w:hAnsi="Lucida Sans Unicode" w:cs="Lucida Sans Unicode"/>
          <w:color w:val="262626"/>
          <w:sz w:val="28"/>
          <w:szCs w:val="28"/>
        </w:rPr>
        <w:t>3)</w:t>
      </w:r>
      <w:r>
        <w:rPr>
          <w:rFonts w:ascii="Lucida Sans Unicode" w:hAnsi="Lucida Sans Unicode" w:cs="Lucida Sans Unicode"/>
          <w:color w:val="262626"/>
          <w:sz w:val="28"/>
          <w:szCs w:val="28"/>
        </w:rPr>
        <w:tab/>
        <w:t>Parts of the Earth System: Inquiry Activity</w:t>
      </w:r>
    </w:p>
    <w:p w14:paraId="58C8FD4D" w14:textId="77777777" w:rsidR="00015FC3" w:rsidRDefault="000030F3">
      <w:r>
        <w:rPr>
          <w:rFonts w:ascii="Lucida Sans Unicode" w:hAnsi="Lucida Sans Unicode" w:cs="Lucida Sans Unicode"/>
          <w:color w:val="262626"/>
          <w:sz w:val="28"/>
          <w:szCs w:val="28"/>
        </w:rPr>
        <w:t>4)</w:t>
      </w:r>
      <w:r>
        <w:rPr>
          <w:rFonts w:ascii="Lucida Sans Unicode" w:hAnsi="Lucida Sans Unicode" w:cs="Lucida Sans Unicode"/>
          <w:color w:val="262626"/>
          <w:sz w:val="28"/>
          <w:szCs w:val="28"/>
        </w:rPr>
        <w:tab/>
        <w:t>System with Feedback Loop Flowchart</w:t>
      </w:r>
    </w:p>
    <w:sectPr w:rsidR="00015FC3" w:rsidSect="00DB6881">
      <w:pgSz w:w="12240" w:h="15840"/>
      <w:pgMar w:top="1440" w:right="99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346400A"/>
    <w:multiLevelType w:val="hybridMultilevel"/>
    <w:tmpl w:val="63A065A4"/>
    <w:lvl w:ilvl="0" w:tplc="E3C0FFA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A4248"/>
    <w:multiLevelType w:val="hybridMultilevel"/>
    <w:tmpl w:val="0AEA0516"/>
    <w:lvl w:ilvl="0" w:tplc="E3C0FFA6">
      <w:start w:val="1"/>
      <w:numFmt w:val="bullet"/>
      <w:lvlText w:val="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C8E"/>
    <w:rsid w:val="000030F3"/>
    <w:rsid w:val="00015FC3"/>
    <w:rsid w:val="003E5C8E"/>
    <w:rsid w:val="00557D06"/>
    <w:rsid w:val="00A86E20"/>
    <w:rsid w:val="00D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CA5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C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C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B6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2</cp:revision>
  <dcterms:created xsi:type="dcterms:W3CDTF">2016-01-03T05:25:00Z</dcterms:created>
  <dcterms:modified xsi:type="dcterms:W3CDTF">2016-01-08T02:44:00Z</dcterms:modified>
</cp:coreProperties>
</file>