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51E71" w14:textId="77777777" w:rsidR="00986E83" w:rsidRPr="00986E83" w:rsidRDefault="00986E83" w:rsidP="00986E83">
      <w:pPr>
        <w:pStyle w:val="NormalWeb"/>
        <w:rPr>
          <w:rFonts w:ascii="Arial" w:hAnsi="Arial" w:cs="Arial"/>
          <w:sz w:val="28"/>
          <w:szCs w:val="28"/>
          <w:u w:val="single"/>
        </w:rPr>
      </w:pPr>
      <w:r>
        <w:rPr>
          <w:rFonts w:ascii="Arial" w:hAnsi="Arial" w:cs="Arial"/>
          <w:sz w:val="28"/>
          <w:szCs w:val="28"/>
        </w:rPr>
        <w:t xml:space="preserve">Name:  </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rPr>
        <w:t xml:space="preserve">  Class: </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rPr>
        <w:t xml:space="preserve">  Date:  </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14:paraId="3DADC00D" w14:textId="77777777" w:rsidR="00986E83" w:rsidRDefault="00986E83" w:rsidP="00986E83">
      <w:pPr>
        <w:pStyle w:val="NormalWeb"/>
        <w:rPr>
          <w:rFonts w:ascii="Arial" w:hAnsi="Arial" w:cs="Arial"/>
          <w:b/>
          <w:sz w:val="36"/>
          <w:szCs w:val="36"/>
        </w:rPr>
      </w:pPr>
      <w:r>
        <w:rPr>
          <w:rFonts w:ascii="Arial" w:hAnsi="Arial" w:cs="Arial"/>
          <w:b/>
          <w:noProof/>
          <w:sz w:val="36"/>
          <w:szCs w:val="36"/>
        </w:rPr>
        <w:drawing>
          <wp:inline distT="0" distB="0" distL="0" distR="0" wp14:anchorId="7349F77B" wp14:editId="77A82084">
            <wp:extent cx="1600200" cy="1590656"/>
            <wp:effectExtent l="0" t="0" r="0" b="10160"/>
            <wp:docPr id="2" name="Picture 2" descr="Macintosh HD:Users:Mike:Desktop:Screen Shot 2016-09-11 at 8.36.2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ke:Desktop:Screen Shot 2016-09-11 at 8.36.27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442" cy="1590896"/>
                    </a:xfrm>
                    <a:prstGeom prst="rect">
                      <a:avLst/>
                    </a:prstGeom>
                    <a:noFill/>
                    <a:ln>
                      <a:noFill/>
                    </a:ln>
                  </pic:spPr>
                </pic:pic>
              </a:graphicData>
            </a:graphic>
          </wp:inline>
        </w:drawing>
      </w:r>
      <w:r>
        <w:rPr>
          <w:rFonts w:ascii="Arial" w:hAnsi="Arial" w:cs="Arial"/>
          <w:b/>
          <w:noProof/>
          <w:sz w:val="36"/>
          <w:szCs w:val="36"/>
        </w:rPr>
        <w:drawing>
          <wp:inline distT="0" distB="0" distL="0" distR="0" wp14:anchorId="07F46B75" wp14:editId="46CB1296">
            <wp:extent cx="4038600" cy="1117600"/>
            <wp:effectExtent l="0" t="0" r="0" b="0"/>
            <wp:docPr id="3" name="Picture 3" descr="Macintosh HD:Users:Mike:Desktop:Screen Shot 2016-09-11 at 8.40.3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ke:Desktop:Screen Shot 2016-09-11 at 8.40.33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0" cy="1117600"/>
                    </a:xfrm>
                    <a:prstGeom prst="rect">
                      <a:avLst/>
                    </a:prstGeom>
                    <a:noFill/>
                    <a:ln>
                      <a:noFill/>
                    </a:ln>
                  </pic:spPr>
                </pic:pic>
              </a:graphicData>
            </a:graphic>
          </wp:inline>
        </w:drawing>
      </w:r>
    </w:p>
    <w:p w14:paraId="4DAD74E2" w14:textId="77777777" w:rsidR="00986E83" w:rsidRDefault="00986E83" w:rsidP="00986E83">
      <w:pPr>
        <w:pStyle w:val="NormalWeb"/>
        <w:rPr>
          <w:rFonts w:ascii="Arial" w:hAnsi="Arial" w:cs="Arial"/>
          <w:sz w:val="28"/>
          <w:szCs w:val="28"/>
        </w:rPr>
      </w:pPr>
    </w:p>
    <w:p w14:paraId="1269EADB" w14:textId="77777777" w:rsidR="00986E83" w:rsidRPr="00986E83" w:rsidRDefault="00986E83" w:rsidP="00986E83">
      <w:pPr>
        <w:pStyle w:val="NormalWeb"/>
        <w:rPr>
          <w:rFonts w:ascii="Arial" w:hAnsi="Arial" w:cs="Arial"/>
          <w:sz w:val="28"/>
          <w:szCs w:val="28"/>
        </w:rPr>
      </w:pPr>
      <w:r w:rsidRPr="00986E83">
        <w:rPr>
          <w:rFonts w:ascii="Arial" w:hAnsi="Arial" w:cs="Arial"/>
          <w:sz w:val="28"/>
          <w:szCs w:val="28"/>
        </w:rPr>
        <w:t xml:space="preserve">The night sky has been a subject of human curiosity from the earliest civilizations on earth. From Babylonians, Egyptians, Greeks, and Indus all had a fascination for the celestial objects and the elite of the intellectuals built theories to explain the miracles of the heavens. Earlier they were accepted to be from the gods, and later the explanation took more logical and scientific forms. </w:t>
      </w:r>
    </w:p>
    <w:p w14:paraId="0463847E" w14:textId="77777777" w:rsidR="00986E83" w:rsidRPr="00986E83" w:rsidRDefault="00986E83" w:rsidP="00986E83">
      <w:pPr>
        <w:pStyle w:val="NormalWeb"/>
        <w:rPr>
          <w:rFonts w:ascii="Arial" w:hAnsi="Arial" w:cs="Arial"/>
          <w:sz w:val="28"/>
          <w:szCs w:val="28"/>
        </w:rPr>
      </w:pPr>
      <w:r w:rsidRPr="00986E83">
        <w:rPr>
          <w:rFonts w:ascii="Arial" w:hAnsi="Arial" w:cs="Arial"/>
          <w:sz w:val="28"/>
          <w:szCs w:val="28"/>
        </w:rPr>
        <w:t xml:space="preserve">However, it was not until the </w:t>
      </w:r>
      <w:r w:rsidR="00E91786">
        <w:rPr>
          <w:rFonts w:ascii="Arial" w:hAnsi="Arial" w:cs="Arial"/>
          <w:sz w:val="28"/>
          <w:szCs w:val="28"/>
        </w:rPr>
        <w:t xml:space="preserve">development of the Greek culture </w:t>
      </w:r>
      <w:r w:rsidRPr="00986E83">
        <w:rPr>
          <w:rFonts w:ascii="Arial" w:hAnsi="Arial" w:cs="Arial"/>
          <w:sz w:val="28"/>
          <w:szCs w:val="28"/>
        </w:rPr>
        <w:t xml:space="preserve">that proper theories about </w:t>
      </w:r>
      <w:r w:rsidR="00E91786">
        <w:rPr>
          <w:rFonts w:ascii="Arial" w:hAnsi="Arial" w:cs="Arial"/>
          <w:sz w:val="28"/>
          <w:szCs w:val="28"/>
        </w:rPr>
        <w:t>E</w:t>
      </w:r>
      <w:r w:rsidRPr="00986E83">
        <w:rPr>
          <w:rFonts w:ascii="Arial" w:hAnsi="Arial" w:cs="Arial"/>
          <w:sz w:val="28"/>
          <w:szCs w:val="28"/>
        </w:rPr>
        <w:t xml:space="preserve">arth and the rotation of the planets emerged. Heliocentric and geocentric are two explanations of the arrangement of the universe, including the solar system. </w:t>
      </w:r>
    </w:p>
    <w:p w14:paraId="78DE7A56" w14:textId="77777777" w:rsidR="00986E83" w:rsidRPr="00986E83" w:rsidRDefault="00986E83" w:rsidP="00986E83">
      <w:pPr>
        <w:pStyle w:val="NormalWeb"/>
        <w:rPr>
          <w:rFonts w:ascii="Arial" w:hAnsi="Arial" w:cs="Arial"/>
          <w:sz w:val="28"/>
          <w:szCs w:val="28"/>
        </w:rPr>
      </w:pPr>
      <w:r w:rsidRPr="00986E83">
        <w:rPr>
          <w:rFonts w:ascii="Arial" w:hAnsi="Arial" w:cs="Arial"/>
          <w:sz w:val="28"/>
          <w:szCs w:val="28"/>
        </w:rPr>
        <w:t xml:space="preserve">The geocentric model says that </w:t>
      </w:r>
      <w:r w:rsidR="00E91786">
        <w:rPr>
          <w:rFonts w:ascii="Arial" w:hAnsi="Arial" w:cs="Arial"/>
          <w:sz w:val="28"/>
          <w:szCs w:val="28"/>
        </w:rPr>
        <w:t>E</w:t>
      </w:r>
      <w:r w:rsidRPr="00986E83">
        <w:rPr>
          <w:rFonts w:ascii="Arial" w:hAnsi="Arial" w:cs="Arial"/>
          <w:sz w:val="28"/>
          <w:szCs w:val="28"/>
        </w:rPr>
        <w:t xml:space="preserve">arth is at the center of the cosmos or universe, and the planets, the sun and the moon, and the stars </w:t>
      </w:r>
      <w:r w:rsidR="00E91786">
        <w:rPr>
          <w:rFonts w:ascii="Arial" w:hAnsi="Arial" w:cs="Arial"/>
          <w:sz w:val="28"/>
          <w:szCs w:val="28"/>
        </w:rPr>
        <w:t>revolve</w:t>
      </w:r>
      <w:r w:rsidRPr="00986E83">
        <w:rPr>
          <w:rFonts w:ascii="Arial" w:hAnsi="Arial" w:cs="Arial"/>
          <w:sz w:val="28"/>
          <w:szCs w:val="28"/>
        </w:rPr>
        <w:t xml:space="preserve"> around it. The early heliocentric models consider the sun as the center, and the planets revolve around the sun. </w:t>
      </w:r>
    </w:p>
    <w:p w14:paraId="0A0827A9" w14:textId="77777777" w:rsidR="00986E83" w:rsidRPr="00986E83" w:rsidRDefault="00986E83" w:rsidP="00986E83">
      <w:pPr>
        <w:pStyle w:val="NormalWeb"/>
        <w:rPr>
          <w:rFonts w:ascii="Arial" w:hAnsi="Arial" w:cs="Arial"/>
          <w:b/>
          <w:sz w:val="28"/>
          <w:szCs w:val="28"/>
        </w:rPr>
      </w:pPr>
      <w:r w:rsidRPr="00986E83">
        <w:rPr>
          <w:rFonts w:ascii="Arial" w:hAnsi="Arial" w:cs="Arial"/>
          <w:b/>
          <w:sz w:val="28"/>
          <w:szCs w:val="28"/>
        </w:rPr>
        <w:t xml:space="preserve">More about Geocentric </w:t>
      </w:r>
    </w:p>
    <w:p w14:paraId="75E63FF4" w14:textId="77777777" w:rsidR="00E91786" w:rsidRDefault="00E91786" w:rsidP="00986E83">
      <w:pPr>
        <w:pStyle w:val="NormalWeb"/>
        <w:rPr>
          <w:rFonts w:ascii="Arial" w:hAnsi="Arial" w:cs="Arial"/>
          <w:sz w:val="28"/>
          <w:szCs w:val="28"/>
        </w:rPr>
      </w:pPr>
      <w:r>
        <w:rPr>
          <w:rFonts w:ascii="Arial" w:hAnsi="Arial" w:cs="Arial"/>
          <w:sz w:val="28"/>
          <w:szCs w:val="28"/>
        </w:rPr>
        <w:t xml:space="preserve">The Greek prefix “geo” means “earth.”  </w:t>
      </w:r>
    </w:p>
    <w:p w14:paraId="1D30715F" w14:textId="77777777" w:rsidR="00986E83" w:rsidRPr="00986E83" w:rsidRDefault="00986E83" w:rsidP="00986E83">
      <w:pPr>
        <w:pStyle w:val="NormalWeb"/>
        <w:rPr>
          <w:rFonts w:ascii="Arial" w:hAnsi="Arial" w:cs="Arial"/>
          <w:sz w:val="28"/>
          <w:szCs w:val="28"/>
        </w:rPr>
      </w:pPr>
      <w:r w:rsidRPr="00986E83">
        <w:rPr>
          <w:rFonts w:ascii="Arial" w:hAnsi="Arial" w:cs="Arial"/>
          <w:sz w:val="28"/>
          <w:szCs w:val="28"/>
        </w:rPr>
        <w:t xml:space="preserve">The most predominant theory of the structure of the universe in the ancient world was the geocentric model. It says that </w:t>
      </w:r>
      <w:r w:rsidR="00E91786">
        <w:rPr>
          <w:rFonts w:ascii="Arial" w:hAnsi="Arial" w:cs="Arial"/>
          <w:sz w:val="28"/>
          <w:szCs w:val="28"/>
        </w:rPr>
        <w:t>E</w:t>
      </w:r>
      <w:r w:rsidRPr="00986E83">
        <w:rPr>
          <w:rFonts w:ascii="Arial" w:hAnsi="Arial" w:cs="Arial"/>
          <w:sz w:val="28"/>
          <w:szCs w:val="28"/>
        </w:rPr>
        <w:t xml:space="preserve">arth is at the center of the universe, and every other celestial body rotates around </w:t>
      </w:r>
      <w:r w:rsidR="00E91786">
        <w:rPr>
          <w:rFonts w:ascii="Arial" w:hAnsi="Arial" w:cs="Arial"/>
          <w:sz w:val="28"/>
          <w:szCs w:val="28"/>
        </w:rPr>
        <w:t>E</w:t>
      </w:r>
      <w:r w:rsidRPr="00986E83">
        <w:rPr>
          <w:rFonts w:ascii="Arial" w:hAnsi="Arial" w:cs="Arial"/>
          <w:sz w:val="28"/>
          <w:szCs w:val="28"/>
        </w:rPr>
        <w:t xml:space="preserve">arth. </w:t>
      </w:r>
    </w:p>
    <w:p w14:paraId="667A1B8E" w14:textId="77777777" w:rsidR="00986E83" w:rsidRPr="00986E83" w:rsidRDefault="00986E83" w:rsidP="00986E83">
      <w:pPr>
        <w:pStyle w:val="NormalWeb"/>
        <w:rPr>
          <w:rFonts w:ascii="Arial" w:hAnsi="Arial" w:cs="Arial"/>
          <w:sz w:val="28"/>
          <w:szCs w:val="28"/>
        </w:rPr>
      </w:pPr>
      <w:r w:rsidRPr="00986E83">
        <w:rPr>
          <w:rFonts w:ascii="Arial" w:hAnsi="Arial" w:cs="Arial"/>
          <w:sz w:val="28"/>
          <w:szCs w:val="28"/>
        </w:rPr>
        <w:t xml:space="preserve">The origin of this theory is obvious; it is the elementary naked eye observation of the movement of the objects in the sky. The path of an object in the sky always seems to be in the same vicinity and repeatedly it rises from east and sets from west approximately at the same points on the horizon. Also, </w:t>
      </w:r>
      <w:r w:rsidR="002E1CD3">
        <w:rPr>
          <w:rFonts w:ascii="Arial" w:hAnsi="Arial" w:cs="Arial"/>
          <w:sz w:val="28"/>
          <w:szCs w:val="28"/>
        </w:rPr>
        <w:t>E</w:t>
      </w:r>
      <w:r w:rsidRPr="00986E83">
        <w:rPr>
          <w:rFonts w:ascii="Arial" w:hAnsi="Arial" w:cs="Arial"/>
          <w:sz w:val="28"/>
          <w:szCs w:val="28"/>
        </w:rPr>
        <w:t xml:space="preserve">arth always seems to be stationary or motionless and still. Therefore, the closest conclusion is that these objects move in circles around the earth. </w:t>
      </w:r>
    </w:p>
    <w:p w14:paraId="758012D0" w14:textId="77777777" w:rsidR="00986E83" w:rsidRPr="00986E83" w:rsidRDefault="00986E83" w:rsidP="00986E83">
      <w:pPr>
        <w:pStyle w:val="NormalWeb"/>
        <w:rPr>
          <w:rFonts w:ascii="Arial" w:hAnsi="Arial" w:cs="Arial"/>
          <w:sz w:val="28"/>
          <w:szCs w:val="28"/>
        </w:rPr>
      </w:pPr>
      <w:r w:rsidRPr="00986E83">
        <w:rPr>
          <w:rFonts w:ascii="Arial" w:hAnsi="Arial" w:cs="Arial"/>
          <w:sz w:val="28"/>
          <w:szCs w:val="28"/>
        </w:rPr>
        <w:lastRenderedPageBreak/>
        <w:t>Greeks were st</w:t>
      </w:r>
      <w:r w:rsidR="002E1CD3">
        <w:rPr>
          <w:rFonts w:ascii="Arial" w:hAnsi="Arial" w:cs="Arial"/>
          <w:sz w:val="28"/>
          <w:szCs w:val="28"/>
        </w:rPr>
        <w:t>rong supporters of this theory.  History shows that as far back as third century BC, Plato and his student Aristotle wrote works based on the geocentric model.  About 140 AD, the Greco-Egyptian mathematician, astronomer, and philosopher further developed the current understanding of the geocentric model by attempting to explain the orbits of the planets.</w:t>
      </w:r>
      <w:r w:rsidRPr="00986E83">
        <w:rPr>
          <w:rFonts w:ascii="Arial" w:hAnsi="Arial" w:cs="Arial"/>
          <w:sz w:val="28"/>
          <w:szCs w:val="28"/>
        </w:rPr>
        <w:t xml:space="preserve"> After the death of Ptolemy, the theory </w:t>
      </w:r>
      <w:r w:rsidR="002E1CD3">
        <w:rPr>
          <w:rFonts w:ascii="Arial" w:hAnsi="Arial" w:cs="Arial"/>
          <w:sz w:val="28"/>
          <w:szCs w:val="28"/>
        </w:rPr>
        <w:t>lasted for more than 2000 years--</w:t>
      </w:r>
      <w:r w:rsidRPr="00986E83">
        <w:rPr>
          <w:rFonts w:ascii="Arial" w:hAnsi="Arial" w:cs="Arial"/>
          <w:sz w:val="28"/>
          <w:szCs w:val="28"/>
        </w:rPr>
        <w:t xml:space="preserve">unchallenged. </w:t>
      </w:r>
    </w:p>
    <w:p w14:paraId="4D5EBBE9" w14:textId="77777777" w:rsidR="00986E83" w:rsidRPr="00986E83" w:rsidRDefault="00986E83" w:rsidP="00986E83">
      <w:pPr>
        <w:pStyle w:val="NormalWeb"/>
        <w:rPr>
          <w:rFonts w:ascii="Arial" w:hAnsi="Arial" w:cs="Arial"/>
          <w:b/>
          <w:sz w:val="28"/>
          <w:szCs w:val="28"/>
        </w:rPr>
      </w:pPr>
      <w:r w:rsidRPr="00986E83">
        <w:rPr>
          <w:rFonts w:ascii="Arial" w:hAnsi="Arial" w:cs="Arial"/>
          <w:b/>
          <w:sz w:val="28"/>
          <w:szCs w:val="28"/>
        </w:rPr>
        <w:t xml:space="preserve">More about Heliocentric </w:t>
      </w:r>
    </w:p>
    <w:p w14:paraId="465BA758" w14:textId="77777777" w:rsidR="00986E83" w:rsidRPr="00986E83" w:rsidRDefault="00986E83" w:rsidP="00986E83">
      <w:pPr>
        <w:pStyle w:val="NormalWeb"/>
        <w:rPr>
          <w:rFonts w:ascii="Arial" w:hAnsi="Arial" w:cs="Arial"/>
          <w:sz w:val="28"/>
          <w:szCs w:val="28"/>
        </w:rPr>
      </w:pPr>
      <w:r w:rsidRPr="00986E83">
        <w:rPr>
          <w:rFonts w:ascii="Arial" w:hAnsi="Arial" w:cs="Arial"/>
          <w:sz w:val="28"/>
          <w:szCs w:val="28"/>
        </w:rPr>
        <w:t>The concept that the sun is at the center of the universe</w:t>
      </w:r>
      <w:r w:rsidR="002E1CD3">
        <w:rPr>
          <w:rFonts w:ascii="Arial" w:hAnsi="Arial" w:cs="Arial"/>
          <w:sz w:val="28"/>
          <w:szCs w:val="28"/>
        </w:rPr>
        <w:t xml:space="preserve"> (heliocentric model)</w:t>
      </w:r>
      <w:r w:rsidRPr="00986E83">
        <w:rPr>
          <w:rFonts w:ascii="Arial" w:hAnsi="Arial" w:cs="Arial"/>
          <w:sz w:val="28"/>
          <w:szCs w:val="28"/>
        </w:rPr>
        <w:t xml:space="preserve">, also first emerged in Ancient Greece. It was the Greek philosopher Aristarchus of Samos who proposed the theory in </w:t>
      </w:r>
      <w:r w:rsidR="002E1CD3">
        <w:rPr>
          <w:rFonts w:ascii="Arial" w:hAnsi="Arial" w:cs="Arial"/>
          <w:sz w:val="28"/>
          <w:szCs w:val="28"/>
        </w:rPr>
        <w:t>third</w:t>
      </w:r>
      <w:r w:rsidRPr="00986E83">
        <w:rPr>
          <w:rFonts w:ascii="Arial" w:hAnsi="Arial" w:cs="Arial"/>
          <w:sz w:val="28"/>
          <w:szCs w:val="28"/>
        </w:rPr>
        <w:t xml:space="preserve"> century BC, but </w:t>
      </w:r>
      <w:r w:rsidR="00A3202A">
        <w:rPr>
          <w:rFonts w:ascii="Arial" w:hAnsi="Arial" w:cs="Arial"/>
          <w:sz w:val="28"/>
          <w:szCs w:val="28"/>
        </w:rPr>
        <w:t xml:space="preserve">it </w:t>
      </w:r>
      <w:r w:rsidRPr="00986E83">
        <w:rPr>
          <w:rFonts w:ascii="Arial" w:hAnsi="Arial" w:cs="Arial"/>
          <w:sz w:val="28"/>
          <w:szCs w:val="28"/>
        </w:rPr>
        <w:t xml:space="preserve">was not taken seriously because of the influence of </w:t>
      </w:r>
      <w:r w:rsidR="00A3202A">
        <w:rPr>
          <w:rFonts w:ascii="Arial" w:hAnsi="Arial" w:cs="Arial"/>
          <w:sz w:val="28"/>
          <w:szCs w:val="28"/>
        </w:rPr>
        <w:t>Aristotle’s</w:t>
      </w:r>
      <w:r w:rsidRPr="00986E83">
        <w:rPr>
          <w:rFonts w:ascii="Arial" w:hAnsi="Arial" w:cs="Arial"/>
          <w:sz w:val="28"/>
          <w:szCs w:val="28"/>
        </w:rPr>
        <w:t xml:space="preserve"> view of the universe and lack of proof of the theory at that time. </w:t>
      </w:r>
    </w:p>
    <w:p w14:paraId="452FC2AB" w14:textId="77777777" w:rsidR="00986E83" w:rsidRPr="00986E83" w:rsidRDefault="00986E83" w:rsidP="00986E83">
      <w:pPr>
        <w:pStyle w:val="NormalWeb"/>
        <w:rPr>
          <w:rFonts w:ascii="Arial" w:hAnsi="Arial" w:cs="Arial"/>
          <w:sz w:val="28"/>
          <w:szCs w:val="28"/>
        </w:rPr>
      </w:pPr>
      <w:r w:rsidRPr="00986E83">
        <w:rPr>
          <w:rFonts w:ascii="Arial" w:hAnsi="Arial" w:cs="Arial"/>
          <w:sz w:val="28"/>
          <w:szCs w:val="28"/>
        </w:rPr>
        <w:t xml:space="preserve">It was during the Renaissance era that mathematician and Catholic cleric, </w:t>
      </w:r>
      <w:proofErr w:type="spellStart"/>
      <w:r w:rsidRPr="00986E83">
        <w:rPr>
          <w:rFonts w:ascii="Arial" w:hAnsi="Arial" w:cs="Arial"/>
          <w:sz w:val="28"/>
          <w:szCs w:val="28"/>
        </w:rPr>
        <w:t>Nicholaus</w:t>
      </w:r>
      <w:proofErr w:type="spellEnd"/>
      <w:r w:rsidRPr="00986E83">
        <w:rPr>
          <w:rFonts w:ascii="Arial" w:hAnsi="Arial" w:cs="Arial"/>
          <w:sz w:val="28"/>
          <w:szCs w:val="28"/>
        </w:rPr>
        <w:t xml:space="preserve"> Copernicus, developed a mathematical model to explain the motion of the heavenly bodies. In his model, the sun was at the center of the solar system and the planet moved around the sun, including </w:t>
      </w:r>
      <w:r w:rsidR="00A3202A">
        <w:rPr>
          <w:rFonts w:ascii="Arial" w:hAnsi="Arial" w:cs="Arial"/>
          <w:sz w:val="28"/>
          <w:szCs w:val="28"/>
        </w:rPr>
        <w:t>E</w:t>
      </w:r>
      <w:r w:rsidRPr="00986E83">
        <w:rPr>
          <w:rFonts w:ascii="Arial" w:hAnsi="Arial" w:cs="Arial"/>
          <w:sz w:val="28"/>
          <w:szCs w:val="28"/>
        </w:rPr>
        <w:t xml:space="preserve">arth. And the moon was considered to move around </w:t>
      </w:r>
      <w:r w:rsidR="00A3202A">
        <w:rPr>
          <w:rFonts w:ascii="Arial" w:hAnsi="Arial" w:cs="Arial"/>
          <w:sz w:val="28"/>
          <w:szCs w:val="28"/>
        </w:rPr>
        <w:t>E</w:t>
      </w:r>
      <w:r w:rsidRPr="00986E83">
        <w:rPr>
          <w:rFonts w:ascii="Arial" w:hAnsi="Arial" w:cs="Arial"/>
          <w:sz w:val="28"/>
          <w:szCs w:val="28"/>
        </w:rPr>
        <w:t xml:space="preserve">arth. </w:t>
      </w:r>
      <w:r w:rsidR="00A3202A">
        <w:rPr>
          <w:rFonts w:ascii="Arial" w:hAnsi="Arial" w:cs="Arial"/>
          <w:sz w:val="28"/>
          <w:szCs w:val="28"/>
        </w:rPr>
        <w:t xml:space="preserve"> Copernicus published his works in 1543.</w:t>
      </w:r>
    </w:p>
    <w:p w14:paraId="544C02F2" w14:textId="77777777" w:rsidR="00986E83" w:rsidRPr="00986E83" w:rsidRDefault="00986E83" w:rsidP="00986E83">
      <w:pPr>
        <w:pStyle w:val="NormalWeb"/>
        <w:rPr>
          <w:rFonts w:ascii="Arial" w:hAnsi="Arial" w:cs="Arial"/>
          <w:sz w:val="28"/>
          <w:szCs w:val="28"/>
        </w:rPr>
      </w:pPr>
      <w:r w:rsidRPr="00986E83">
        <w:rPr>
          <w:rFonts w:ascii="Arial" w:hAnsi="Arial" w:cs="Arial"/>
          <w:sz w:val="28"/>
          <w:szCs w:val="28"/>
        </w:rPr>
        <w:t xml:space="preserve">This changed the way of thinking about the universe and differed from the religious beliefs at that time. The major feature of the Copernican theory can be summarized as follows: </w:t>
      </w:r>
    </w:p>
    <w:p w14:paraId="0319DC2E" w14:textId="77777777" w:rsidR="00E91786" w:rsidRPr="00E91786" w:rsidRDefault="00986E83" w:rsidP="00E91786">
      <w:pPr>
        <w:pStyle w:val="NormalWeb"/>
        <w:numPr>
          <w:ilvl w:val="0"/>
          <w:numId w:val="2"/>
        </w:numPr>
        <w:spacing w:line="360" w:lineRule="auto"/>
        <w:ind w:left="907" w:hanging="547"/>
        <w:rPr>
          <w:rFonts w:ascii="Arial" w:hAnsi="Arial" w:cs="Arial"/>
          <w:sz w:val="28"/>
          <w:szCs w:val="28"/>
        </w:rPr>
      </w:pPr>
      <w:r w:rsidRPr="00986E83">
        <w:rPr>
          <w:rFonts w:ascii="Arial" w:hAnsi="Arial" w:cs="Arial"/>
          <w:sz w:val="28"/>
          <w:szCs w:val="28"/>
        </w:rPr>
        <w:t>The motion of the celestial bodies is uniform, eternal, and circular or</w:t>
      </w:r>
      <w:r>
        <w:rPr>
          <w:rFonts w:ascii="Arial" w:hAnsi="Arial" w:cs="Arial"/>
          <w:sz w:val="28"/>
          <w:szCs w:val="28"/>
        </w:rPr>
        <w:t xml:space="preserve"> compounded of several circles.</w:t>
      </w:r>
    </w:p>
    <w:p w14:paraId="12207128" w14:textId="77777777" w:rsidR="00E91786" w:rsidRPr="00E91786" w:rsidRDefault="00986E83" w:rsidP="00E91786">
      <w:pPr>
        <w:pStyle w:val="NormalWeb"/>
        <w:numPr>
          <w:ilvl w:val="0"/>
          <w:numId w:val="2"/>
        </w:numPr>
        <w:spacing w:line="360" w:lineRule="auto"/>
        <w:ind w:left="907" w:hanging="547"/>
        <w:rPr>
          <w:rFonts w:ascii="Arial" w:hAnsi="Arial" w:cs="Arial"/>
          <w:sz w:val="28"/>
          <w:szCs w:val="28"/>
        </w:rPr>
      </w:pPr>
      <w:r w:rsidRPr="00986E83">
        <w:rPr>
          <w:rFonts w:ascii="Arial" w:hAnsi="Arial" w:cs="Arial"/>
          <w:sz w:val="28"/>
          <w:szCs w:val="28"/>
        </w:rPr>
        <w:t>The c</w:t>
      </w:r>
      <w:r>
        <w:rPr>
          <w:rFonts w:ascii="Arial" w:hAnsi="Arial" w:cs="Arial"/>
          <w:sz w:val="28"/>
          <w:szCs w:val="28"/>
        </w:rPr>
        <w:t>enter of the cosmos is the Sun.</w:t>
      </w:r>
    </w:p>
    <w:p w14:paraId="01A1D7F7" w14:textId="77777777" w:rsidR="00E91786" w:rsidRPr="00E91786" w:rsidRDefault="00986E83" w:rsidP="00E91786">
      <w:pPr>
        <w:pStyle w:val="NormalWeb"/>
        <w:numPr>
          <w:ilvl w:val="0"/>
          <w:numId w:val="2"/>
        </w:numPr>
        <w:spacing w:line="360" w:lineRule="auto"/>
        <w:ind w:left="907" w:hanging="547"/>
        <w:rPr>
          <w:rFonts w:ascii="Arial" w:hAnsi="Arial" w:cs="Arial"/>
          <w:sz w:val="28"/>
          <w:szCs w:val="28"/>
        </w:rPr>
      </w:pPr>
      <w:r w:rsidRPr="00986E83">
        <w:rPr>
          <w:rFonts w:ascii="Arial" w:hAnsi="Arial" w:cs="Arial"/>
          <w:sz w:val="28"/>
          <w:szCs w:val="28"/>
        </w:rPr>
        <w:t>Around the Sun, in the order of Mercury, Venus, Earth and Moon, Mars, Jupiter, and Saturn moves in their own orbits and the stars are fixed in t</w:t>
      </w:r>
      <w:r>
        <w:rPr>
          <w:rFonts w:ascii="Arial" w:hAnsi="Arial" w:cs="Arial"/>
          <w:sz w:val="28"/>
          <w:szCs w:val="28"/>
        </w:rPr>
        <w:t>he sky.</w:t>
      </w:r>
    </w:p>
    <w:p w14:paraId="38E6CD56" w14:textId="77777777" w:rsidR="00E91786" w:rsidRPr="00E91786" w:rsidRDefault="00986E83" w:rsidP="00E91786">
      <w:pPr>
        <w:pStyle w:val="NormalWeb"/>
        <w:numPr>
          <w:ilvl w:val="0"/>
          <w:numId w:val="2"/>
        </w:numPr>
        <w:spacing w:line="360" w:lineRule="auto"/>
        <w:ind w:left="907" w:hanging="547"/>
        <w:rPr>
          <w:rFonts w:ascii="Arial" w:hAnsi="Arial" w:cs="Arial"/>
          <w:sz w:val="28"/>
          <w:szCs w:val="28"/>
        </w:rPr>
      </w:pPr>
      <w:r w:rsidRPr="00986E83">
        <w:rPr>
          <w:rFonts w:ascii="Arial" w:hAnsi="Arial" w:cs="Arial"/>
          <w:sz w:val="28"/>
          <w:szCs w:val="28"/>
        </w:rPr>
        <w:t>The earth has three motions; daily rotation, annual revolution, a</w:t>
      </w:r>
      <w:r>
        <w:rPr>
          <w:rFonts w:ascii="Arial" w:hAnsi="Arial" w:cs="Arial"/>
          <w:sz w:val="28"/>
          <w:szCs w:val="28"/>
        </w:rPr>
        <w:t>nd annual tilting off its axis.</w:t>
      </w:r>
    </w:p>
    <w:p w14:paraId="09603556" w14:textId="77777777" w:rsidR="00E91786" w:rsidRPr="00E91786" w:rsidRDefault="00986E83" w:rsidP="00E91786">
      <w:pPr>
        <w:pStyle w:val="NormalWeb"/>
        <w:numPr>
          <w:ilvl w:val="0"/>
          <w:numId w:val="2"/>
        </w:numPr>
        <w:spacing w:line="360" w:lineRule="auto"/>
        <w:ind w:left="907" w:hanging="547"/>
        <w:rPr>
          <w:rFonts w:ascii="Arial" w:hAnsi="Arial" w:cs="Arial"/>
          <w:sz w:val="28"/>
          <w:szCs w:val="28"/>
        </w:rPr>
      </w:pPr>
      <w:r w:rsidRPr="00986E83">
        <w:rPr>
          <w:rFonts w:ascii="Arial" w:hAnsi="Arial" w:cs="Arial"/>
          <w:sz w:val="28"/>
          <w:szCs w:val="28"/>
        </w:rPr>
        <w:t>The retrograde motion or the backward motion of the planets is as e</w:t>
      </w:r>
      <w:r>
        <w:rPr>
          <w:rFonts w:ascii="Arial" w:hAnsi="Arial" w:cs="Arial"/>
          <w:sz w:val="28"/>
          <w:szCs w:val="28"/>
        </w:rPr>
        <w:t>xplained by Earth’s motion.</w:t>
      </w:r>
    </w:p>
    <w:p w14:paraId="4AEAE20F" w14:textId="77777777" w:rsidR="00986E83" w:rsidRPr="00986E83" w:rsidRDefault="00986E83" w:rsidP="00E91786">
      <w:pPr>
        <w:pStyle w:val="NormalWeb"/>
        <w:numPr>
          <w:ilvl w:val="0"/>
          <w:numId w:val="2"/>
        </w:numPr>
        <w:spacing w:line="360" w:lineRule="auto"/>
        <w:ind w:left="907" w:hanging="547"/>
        <w:rPr>
          <w:rFonts w:ascii="Arial" w:hAnsi="Arial" w:cs="Arial"/>
          <w:sz w:val="28"/>
          <w:szCs w:val="28"/>
        </w:rPr>
      </w:pPr>
      <w:r w:rsidRPr="00986E83">
        <w:rPr>
          <w:rFonts w:ascii="Arial" w:hAnsi="Arial" w:cs="Arial"/>
          <w:sz w:val="28"/>
          <w:szCs w:val="28"/>
        </w:rPr>
        <w:t xml:space="preserve">The distance from the Earth to the Sun is small compared to the distance to the stars. </w:t>
      </w:r>
    </w:p>
    <w:p w14:paraId="2FEF2DAC" w14:textId="77777777" w:rsidR="00E91786" w:rsidRDefault="00E91786" w:rsidP="00986E83">
      <w:pPr>
        <w:pStyle w:val="NormalWeb"/>
        <w:rPr>
          <w:rFonts w:ascii="Arial" w:hAnsi="Arial" w:cs="Arial"/>
          <w:sz w:val="28"/>
          <w:szCs w:val="28"/>
        </w:rPr>
      </w:pPr>
    </w:p>
    <w:p w14:paraId="05B7D942" w14:textId="77777777" w:rsidR="00A3202A" w:rsidRDefault="006D3922" w:rsidP="00986E83">
      <w:pPr>
        <w:pStyle w:val="NormalWeb"/>
        <w:rPr>
          <w:rFonts w:ascii="Arial" w:hAnsi="Arial" w:cs="Arial"/>
          <w:sz w:val="28"/>
          <w:szCs w:val="28"/>
        </w:rPr>
      </w:pPr>
      <w:r>
        <w:rPr>
          <w:rFonts w:ascii="Arial" w:hAnsi="Arial" w:cs="Arial"/>
          <w:sz w:val="28"/>
          <w:szCs w:val="28"/>
        </w:rPr>
        <w:t>Later, in 1609</w:t>
      </w:r>
      <w:r w:rsidR="00A3202A">
        <w:rPr>
          <w:rFonts w:ascii="Arial" w:hAnsi="Arial" w:cs="Arial"/>
          <w:sz w:val="28"/>
          <w:szCs w:val="28"/>
        </w:rPr>
        <w:t xml:space="preserve"> Johannes Kepler added to Copernicus’s model by producing the elliptical orbits of the different planets revol</w:t>
      </w:r>
      <w:r>
        <w:rPr>
          <w:rFonts w:ascii="Arial" w:hAnsi="Arial" w:cs="Arial"/>
          <w:sz w:val="28"/>
          <w:szCs w:val="28"/>
        </w:rPr>
        <w:t>ving around the sun.  And, in 1615</w:t>
      </w:r>
      <w:r w:rsidR="00A3202A">
        <w:rPr>
          <w:rFonts w:ascii="Arial" w:hAnsi="Arial" w:cs="Arial"/>
          <w:sz w:val="28"/>
          <w:szCs w:val="28"/>
        </w:rPr>
        <w:t xml:space="preserve"> Galileo </w:t>
      </w:r>
      <w:r w:rsidR="009E36DE">
        <w:rPr>
          <w:rFonts w:ascii="Arial" w:hAnsi="Arial" w:cs="Arial"/>
          <w:sz w:val="28"/>
          <w:szCs w:val="28"/>
        </w:rPr>
        <w:t>Galilei</w:t>
      </w:r>
      <w:bookmarkStart w:id="0" w:name="_GoBack"/>
      <w:bookmarkEnd w:id="0"/>
      <w:r w:rsidR="00A3202A">
        <w:rPr>
          <w:rFonts w:ascii="Arial" w:hAnsi="Arial" w:cs="Arial"/>
          <w:sz w:val="28"/>
          <w:szCs w:val="28"/>
        </w:rPr>
        <w:t xml:space="preserve"> used his telescope to produce actual evidence of the heliocentric model.</w:t>
      </w:r>
    </w:p>
    <w:p w14:paraId="79166E2C" w14:textId="77777777" w:rsidR="00986E83" w:rsidRPr="00986E83" w:rsidRDefault="00986E83" w:rsidP="00986E83">
      <w:pPr>
        <w:pStyle w:val="NormalWeb"/>
        <w:rPr>
          <w:rFonts w:ascii="Arial" w:hAnsi="Arial" w:cs="Arial"/>
          <w:sz w:val="28"/>
          <w:szCs w:val="28"/>
        </w:rPr>
      </w:pPr>
      <w:r w:rsidRPr="00986E83">
        <w:rPr>
          <w:rFonts w:ascii="Arial" w:hAnsi="Arial" w:cs="Arial"/>
          <w:sz w:val="28"/>
          <w:szCs w:val="28"/>
        </w:rPr>
        <w:t xml:space="preserve">Heliocentric versus Geocentric: what is the difference between the two models? </w:t>
      </w:r>
    </w:p>
    <w:p w14:paraId="6C8D8CD6" w14:textId="77777777" w:rsidR="00E91786" w:rsidRPr="00E91786" w:rsidRDefault="00A3202A" w:rsidP="00E91786">
      <w:pPr>
        <w:pStyle w:val="NormalWeb"/>
        <w:numPr>
          <w:ilvl w:val="0"/>
          <w:numId w:val="4"/>
        </w:numPr>
        <w:spacing w:before="0" w:beforeAutospacing="0" w:after="240" w:afterAutospacing="0"/>
        <w:rPr>
          <w:rFonts w:ascii="Arial" w:hAnsi="Arial" w:cs="Arial"/>
          <w:sz w:val="28"/>
          <w:szCs w:val="28"/>
        </w:rPr>
      </w:pPr>
      <w:r>
        <w:rPr>
          <w:rFonts w:ascii="Arial" w:hAnsi="Arial" w:cs="Arial"/>
          <w:sz w:val="28"/>
          <w:szCs w:val="28"/>
        </w:rPr>
        <w:t>In the geocentric model, E</w:t>
      </w:r>
      <w:r w:rsidR="00986E83" w:rsidRPr="00986E83">
        <w:rPr>
          <w:rFonts w:ascii="Arial" w:hAnsi="Arial" w:cs="Arial"/>
          <w:sz w:val="28"/>
          <w:szCs w:val="28"/>
        </w:rPr>
        <w:t>arth is considered as the center of the universe, and all celestial bodies move around the earth (pla</w:t>
      </w:r>
      <w:r w:rsidR="00E91786">
        <w:rPr>
          <w:rFonts w:ascii="Arial" w:hAnsi="Arial" w:cs="Arial"/>
          <w:sz w:val="28"/>
          <w:szCs w:val="28"/>
        </w:rPr>
        <w:t>nets, moon, sun and the stars).</w:t>
      </w:r>
    </w:p>
    <w:p w14:paraId="0D60DB84" w14:textId="77777777" w:rsidR="00986E83" w:rsidRPr="00986E83" w:rsidRDefault="00986E83" w:rsidP="00E91786">
      <w:pPr>
        <w:pStyle w:val="NormalWeb"/>
        <w:numPr>
          <w:ilvl w:val="0"/>
          <w:numId w:val="4"/>
        </w:numPr>
        <w:spacing w:before="0" w:beforeAutospacing="0" w:after="240" w:afterAutospacing="0"/>
        <w:rPr>
          <w:rFonts w:ascii="Arial" w:hAnsi="Arial" w:cs="Arial"/>
          <w:sz w:val="28"/>
          <w:szCs w:val="28"/>
        </w:rPr>
      </w:pPr>
      <w:r w:rsidRPr="00986E83">
        <w:rPr>
          <w:rFonts w:ascii="Arial" w:hAnsi="Arial" w:cs="Arial"/>
          <w:sz w:val="28"/>
          <w:szCs w:val="28"/>
        </w:rPr>
        <w:t xml:space="preserve">In the heliocentric model, the sun is considered as the center of the universe, and the celestial bodies move around the sun. </w:t>
      </w:r>
    </w:p>
    <w:p w14:paraId="57D20E79" w14:textId="77777777" w:rsidR="00986E83" w:rsidRPr="00986E83" w:rsidRDefault="00986E83" w:rsidP="00986E83">
      <w:pPr>
        <w:pStyle w:val="NormalWeb"/>
        <w:rPr>
          <w:rFonts w:ascii="Arial" w:hAnsi="Arial" w:cs="Arial"/>
          <w:sz w:val="28"/>
          <w:szCs w:val="28"/>
        </w:rPr>
      </w:pPr>
      <w:r w:rsidRPr="00986E83">
        <w:rPr>
          <w:rFonts w:ascii="Arial" w:hAnsi="Arial" w:cs="Arial"/>
          <w:sz w:val="28"/>
          <w:szCs w:val="28"/>
        </w:rPr>
        <w:t xml:space="preserve">(During the course of development of astronomy, many theories of geocentric universe and heliocentric universe were developed, and they have significant differences, especially regarding the orbits, but the core principles are as described above.) </w:t>
      </w:r>
    </w:p>
    <w:p w14:paraId="308228A7" w14:textId="77777777" w:rsidR="00986E83" w:rsidRDefault="00986E83" w:rsidP="00986E83">
      <w:pPr>
        <w:pStyle w:val="NormalWeb"/>
        <w:rPr>
          <w:rFonts w:ascii="Arial" w:hAnsi="Arial" w:cs="Arial"/>
          <w:color w:val="003399"/>
          <w:sz w:val="28"/>
          <w:szCs w:val="28"/>
        </w:rPr>
      </w:pPr>
      <w:r w:rsidRPr="00986E83">
        <w:rPr>
          <w:rFonts w:ascii="Arial" w:hAnsi="Arial" w:cs="Arial"/>
          <w:sz w:val="28"/>
          <w:szCs w:val="28"/>
        </w:rPr>
        <w:t xml:space="preserve">Read more: </w:t>
      </w:r>
      <w:hyperlink r:id="rId8" w:anchor="ixzz2aFd0rsPR" w:history="1">
        <w:r w:rsidR="00E91786" w:rsidRPr="00863DDE">
          <w:rPr>
            <w:rStyle w:val="Hyperlink"/>
            <w:rFonts w:ascii="Arial" w:hAnsi="Arial" w:cs="Arial"/>
            <w:sz w:val="28"/>
            <w:szCs w:val="28"/>
          </w:rPr>
          <w:t>http://www.differencebetween.com/difference-between-heliocentric-and-vs-geocentric/#ixzz2aFd0rsPR</w:t>
        </w:r>
      </w:hyperlink>
      <w:r w:rsidRPr="00986E83">
        <w:rPr>
          <w:rFonts w:ascii="Arial" w:hAnsi="Arial" w:cs="Arial"/>
          <w:color w:val="003399"/>
          <w:sz w:val="28"/>
          <w:szCs w:val="28"/>
        </w:rPr>
        <w:t xml:space="preserve"> </w:t>
      </w:r>
    </w:p>
    <w:p w14:paraId="0C5E4957" w14:textId="77777777" w:rsidR="00E91786" w:rsidRDefault="00E91786" w:rsidP="00986E83">
      <w:pPr>
        <w:pStyle w:val="NormalWeb"/>
        <w:rPr>
          <w:rFonts w:ascii="Arial" w:hAnsi="Arial" w:cs="Arial"/>
          <w:color w:val="003399"/>
          <w:sz w:val="28"/>
          <w:szCs w:val="28"/>
        </w:rPr>
      </w:pPr>
      <w:r>
        <w:rPr>
          <w:rFonts w:ascii="Arial" w:hAnsi="Arial" w:cs="Arial"/>
          <w:color w:val="003399"/>
          <w:sz w:val="28"/>
          <w:szCs w:val="28"/>
        </w:rPr>
        <w:t>Using the above information, write complete sentences answering the below questions.</w:t>
      </w:r>
    </w:p>
    <w:p w14:paraId="18304AB3" w14:textId="77777777" w:rsidR="00E91786" w:rsidRPr="00986E83" w:rsidRDefault="00E91786" w:rsidP="00986E83">
      <w:pPr>
        <w:pStyle w:val="NormalWeb"/>
        <w:rPr>
          <w:rFonts w:ascii="Arial" w:hAnsi="Arial" w:cs="Arial"/>
          <w:sz w:val="28"/>
          <w:szCs w:val="28"/>
        </w:rPr>
      </w:pPr>
    </w:p>
    <w:p w14:paraId="0FAE826E" w14:textId="77777777" w:rsidR="00986E83" w:rsidRDefault="00986E83" w:rsidP="00E91786">
      <w:pPr>
        <w:pStyle w:val="NormalWeb"/>
        <w:rPr>
          <w:rFonts w:ascii="Arial" w:hAnsi="Arial" w:cs="Arial"/>
          <w:sz w:val="28"/>
          <w:szCs w:val="28"/>
        </w:rPr>
      </w:pPr>
      <w:r w:rsidRPr="00986E83">
        <w:rPr>
          <w:rFonts w:ascii="Arial" w:hAnsi="Arial" w:cs="Arial"/>
          <w:sz w:val="28"/>
          <w:szCs w:val="28"/>
        </w:rPr>
        <w:t xml:space="preserve">1. </w:t>
      </w:r>
      <w:r w:rsidR="00E91786">
        <w:rPr>
          <w:rFonts w:ascii="Arial" w:hAnsi="Arial" w:cs="Arial"/>
          <w:sz w:val="28"/>
          <w:szCs w:val="28"/>
        </w:rPr>
        <w:tab/>
      </w:r>
      <w:r w:rsidRPr="00986E83">
        <w:rPr>
          <w:rFonts w:ascii="Arial" w:hAnsi="Arial" w:cs="Arial"/>
          <w:sz w:val="28"/>
          <w:szCs w:val="28"/>
        </w:rPr>
        <w:t xml:space="preserve">What does the geocentric model say about the universe? </w:t>
      </w:r>
    </w:p>
    <w:p w14:paraId="34CE81CA" w14:textId="77777777" w:rsidR="00E91786" w:rsidRDefault="00E91786" w:rsidP="00E91786">
      <w:pPr>
        <w:pStyle w:val="NormalWeb"/>
        <w:rPr>
          <w:rFonts w:ascii="Arial" w:hAnsi="Arial" w:cs="Arial"/>
          <w:sz w:val="28"/>
          <w:szCs w:val="28"/>
        </w:rPr>
      </w:pPr>
    </w:p>
    <w:p w14:paraId="7155F553" w14:textId="77777777" w:rsidR="00E91786" w:rsidRDefault="00E91786" w:rsidP="00E91786">
      <w:pPr>
        <w:pStyle w:val="NormalWeb"/>
        <w:rPr>
          <w:rFonts w:ascii="Arial" w:hAnsi="Arial" w:cs="Arial"/>
          <w:sz w:val="28"/>
          <w:szCs w:val="28"/>
        </w:rPr>
      </w:pPr>
    </w:p>
    <w:p w14:paraId="09B17448" w14:textId="77777777" w:rsidR="00E91786" w:rsidRPr="00986E83" w:rsidRDefault="00E91786" w:rsidP="00E91786">
      <w:pPr>
        <w:pStyle w:val="NormalWeb"/>
        <w:rPr>
          <w:rFonts w:ascii="Arial" w:hAnsi="Arial" w:cs="Arial"/>
          <w:sz w:val="28"/>
          <w:szCs w:val="28"/>
        </w:rPr>
      </w:pPr>
    </w:p>
    <w:p w14:paraId="77C69CD5" w14:textId="77777777" w:rsidR="00986E83" w:rsidRDefault="00986E83" w:rsidP="00E91786">
      <w:pPr>
        <w:pStyle w:val="NormalWeb"/>
        <w:numPr>
          <w:ilvl w:val="0"/>
          <w:numId w:val="1"/>
        </w:numPr>
        <w:ind w:left="0" w:firstLine="0"/>
        <w:rPr>
          <w:rFonts w:ascii="Arial" w:hAnsi="Arial" w:cs="Arial"/>
          <w:sz w:val="28"/>
          <w:szCs w:val="28"/>
        </w:rPr>
      </w:pPr>
      <w:r w:rsidRPr="00986E83">
        <w:rPr>
          <w:rFonts w:ascii="Arial" w:hAnsi="Arial" w:cs="Arial"/>
          <w:sz w:val="28"/>
          <w:szCs w:val="28"/>
        </w:rPr>
        <w:t xml:space="preserve">What does the heliocentric model say about the universe? </w:t>
      </w:r>
    </w:p>
    <w:p w14:paraId="197B9DCE" w14:textId="77777777" w:rsidR="00E91786" w:rsidRDefault="00E91786" w:rsidP="00E91786">
      <w:pPr>
        <w:pStyle w:val="NormalWeb"/>
        <w:rPr>
          <w:rFonts w:ascii="Arial" w:hAnsi="Arial" w:cs="Arial"/>
          <w:sz w:val="28"/>
          <w:szCs w:val="28"/>
        </w:rPr>
      </w:pPr>
    </w:p>
    <w:p w14:paraId="36619638" w14:textId="77777777" w:rsidR="00E91786" w:rsidRDefault="00E91786" w:rsidP="00E91786">
      <w:pPr>
        <w:pStyle w:val="NormalWeb"/>
        <w:rPr>
          <w:rFonts w:ascii="Arial" w:hAnsi="Arial" w:cs="Arial"/>
          <w:sz w:val="28"/>
          <w:szCs w:val="28"/>
        </w:rPr>
      </w:pPr>
    </w:p>
    <w:p w14:paraId="58CCA687" w14:textId="77777777" w:rsidR="00E91786" w:rsidRPr="00986E83" w:rsidRDefault="00E91786" w:rsidP="00E91786">
      <w:pPr>
        <w:pStyle w:val="NormalWeb"/>
        <w:rPr>
          <w:rFonts w:ascii="Arial" w:hAnsi="Arial" w:cs="Arial"/>
          <w:sz w:val="28"/>
          <w:szCs w:val="28"/>
        </w:rPr>
      </w:pPr>
    </w:p>
    <w:p w14:paraId="3E1D6E1F" w14:textId="77777777" w:rsidR="00986E83" w:rsidRDefault="00986E83" w:rsidP="00E91786">
      <w:pPr>
        <w:pStyle w:val="NormalWeb"/>
        <w:numPr>
          <w:ilvl w:val="0"/>
          <w:numId w:val="1"/>
        </w:numPr>
        <w:ind w:left="0" w:firstLine="0"/>
        <w:rPr>
          <w:rFonts w:ascii="Arial" w:hAnsi="Arial" w:cs="Arial"/>
          <w:sz w:val="28"/>
          <w:szCs w:val="28"/>
        </w:rPr>
      </w:pPr>
      <w:r w:rsidRPr="00986E83">
        <w:rPr>
          <w:rFonts w:ascii="Arial" w:hAnsi="Arial" w:cs="Arial"/>
          <w:sz w:val="28"/>
          <w:szCs w:val="28"/>
        </w:rPr>
        <w:t xml:space="preserve">Why did early astronomers believe in the geocentric model? </w:t>
      </w:r>
    </w:p>
    <w:p w14:paraId="0A167661" w14:textId="77777777" w:rsidR="00E91786" w:rsidRPr="00986E83" w:rsidRDefault="00E91786" w:rsidP="00E91786">
      <w:pPr>
        <w:pStyle w:val="NormalWeb"/>
        <w:rPr>
          <w:rFonts w:ascii="Arial" w:hAnsi="Arial" w:cs="Arial"/>
          <w:sz w:val="28"/>
          <w:szCs w:val="28"/>
        </w:rPr>
      </w:pPr>
    </w:p>
    <w:p w14:paraId="1AC815EC" w14:textId="77777777" w:rsidR="00986E83" w:rsidRDefault="00986E83" w:rsidP="00E91786">
      <w:pPr>
        <w:pStyle w:val="NormalWeb"/>
        <w:numPr>
          <w:ilvl w:val="0"/>
          <w:numId w:val="1"/>
        </w:numPr>
        <w:ind w:left="0" w:firstLine="0"/>
        <w:rPr>
          <w:rFonts w:ascii="Arial" w:hAnsi="Arial" w:cs="Arial"/>
          <w:sz w:val="28"/>
          <w:szCs w:val="28"/>
        </w:rPr>
      </w:pPr>
      <w:r w:rsidRPr="00986E83">
        <w:rPr>
          <w:rFonts w:ascii="Arial" w:hAnsi="Arial" w:cs="Arial"/>
          <w:sz w:val="28"/>
          <w:szCs w:val="28"/>
        </w:rPr>
        <w:t>Who developed the heliocentric model</w:t>
      </w:r>
      <w:r w:rsidR="00A3202A">
        <w:rPr>
          <w:rFonts w:ascii="Arial" w:hAnsi="Arial" w:cs="Arial"/>
          <w:sz w:val="28"/>
          <w:szCs w:val="28"/>
        </w:rPr>
        <w:t xml:space="preserve"> and in wha</w:t>
      </w:r>
      <w:r w:rsidR="006D3922">
        <w:rPr>
          <w:rFonts w:ascii="Arial" w:hAnsi="Arial" w:cs="Arial"/>
          <w:sz w:val="28"/>
          <w:szCs w:val="28"/>
        </w:rPr>
        <w:t xml:space="preserve">t year was his works </w:t>
      </w:r>
      <w:r w:rsidR="006D3922">
        <w:rPr>
          <w:rFonts w:ascii="Arial" w:hAnsi="Arial" w:cs="Arial"/>
          <w:sz w:val="28"/>
          <w:szCs w:val="28"/>
        </w:rPr>
        <w:tab/>
        <w:t xml:space="preserve">published?  And, write three of the summary points of the heliocentric </w:t>
      </w:r>
      <w:r w:rsidR="006D3922">
        <w:rPr>
          <w:rFonts w:ascii="Arial" w:hAnsi="Arial" w:cs="Arial"/>
          <w:sz w:val="28"/>
          <w:szCs w:val="28"/>
        </w:rPr>
        <w:tab/>
        <w:t>model that you think astounded the world the most during the 1500s.</w:t>
      </w:r>
    </w:p>
    <w:p w14:paraId="08FDB86F" w14:textId="77777777" w:rsidR="00E91786" w:rsidRDefault="00E91786" w:rsidP="00E91786">
      <w:pPr>
        <w:pStyle w:val="NormalWeb"/>
        <w:rPr>
          <w:rFonts w:ascii="Arial" w:hAnsi="Arial" w:cs="Arial"/>
          <w:sz w:val="28"/>
          <w:szCs w:val="28"/>
        </w:rPr>
      </w:pPr>
    </w:p>
    <w:p w14:paraId="0899288F" w14:textId="77777777" w:rsidR="00E91786" w:rsidRDefault="00E91786" w:rsidP="00E91786">
      <w:pPr>
        <w:pStyle w:val="NormalWeb"/>
        <w:rPr>
          <w:rFonts w:ascii="Arial" w:hAnsi="Arial" w:cs="Arial"/>
          <w:sz w:val="28"/>
          <w:szCs w:val="28"/>
        </w:rPr>
      </w:pPr>
    </w:p>
    <w:p w14:paraId="76B5AC32" w14:textId="77777777" w:rsidR="00E91786" w:rsidRDefault="00E91786" w:rsidP="00E91786">
      <w:pPr>
        <w:pStyle w:val="NormalWeb"/>
        <w:rPr>
          <w:rFonts w:ascii="Arial" w:hAnsi="Arial" w:cs="Arial"/>
          <w:sz w:val="28"/>
          <w:szCs w:val="28"/>
        </w:rPr>
      </w:pPr>
    </w:p>
    <w:p w14:paraId="329BE77C" w14:textId="77777777" w:rsidR="006D3922" w:rsidRDefault="006D3922" w:rsidP="00E91786">
      <w:pPr>
        <w:pStyle w:val="NormalWeb"/>
        <w:rPr>
          <w:rFonts w:ascii="Arial" w:hAnsi="Arial" w:cs="Arial"/>
          <w:sz w:val="28"/>
          <w:szCs w:val="28"/>
        </w:rPr>
      </w:pPr>
    </w:p>
    <w:p w14:paraId="220C5A7D" w14:textId="77777777" w:rsidR="006D3922" w:rsidRDefault="006D3922" w:rsidP="00E91786">
      <w:pPr>
        <w:pStyle w:val="NormalWeb"/>
        <w:rPr>
          <w:rFonts w:ascii="Arial" w:hAnsi="Arial" w:cs="Arial"/>
          <w:sz w:val="28"/>
          <w:szCs w:val="28"/>
        </w:rPr>
      </w:pPr>
    </w:p>
    <w:p w14:paraId="4EF82A1A" w14:textId="77777777" w:rsidR="00E91786" w:rsidRDefault="00E91786" w:rsidP="00E91786">
      <w:pPr>
        <w:pStyle w:val="NormalWeb"/>
        <w:rPr>
          <w:rFonts w:ascii="Arial" w:hAnsi="Arial" w:cs="Arial"/>
          <w:sz w:val="28"/>
          <w:szCs w:val="28"/>
        </w:rPr>
      </w:pPr>
    </w:p>
    <w:p w14:paraId="2174063B" w14:textId="77777777" w:rsidR="00E91786" w:rsidRPr="00986E83" w:rsidRDefault="00E91786" w:rsidP="00E91786">
      <w:pPr>
        <w:pStyle w:val="NormalWeb"/>
        <w:rPr>
          <w:rFonts w:ascii="Arial" w:hAnsi="Arial" w:cs="Arial"/>
          <w:sz w:val="28"/>
          <w:szCs w:val="28"/>
        </w:rPr>
      </w:pPr>
    </w:p>
    <w:p w14:paraId="7B1FD6A7" w14:textId="77777777" w:rsidR="00986E83" w:rsidRPr="00986E83" w:rsidRDefault="006D3922" w:rsidP="00E91786">
      <w:pPr>
        <w:pStyle w:val="NormalWeb"/>
        <w:numPr>
          <w:ilvl w:val="0"/>
          <w:numId w:val="1"/>
        </w:numPr>
        <w:ind w:left="0" w:firstLine="0"/>
        <w:rPr>
          <w:rFonts w:ascii="Arial" w:hAnsi="Arial" w:cs="Arial"/>
          <w:sz w:val="28"/>
          <w:szCs w:val="28"/>
        </w:rPr>
      </w:pPr>
      <w:r>
        <w:rPr>
          <w:rFonts w:ascii="Arial" w:hAnsi="Arial" w:cs="Arial"/>
          <w:sz w:val="28"/>
          <w:szCs w:val="28"/>
        </w:rPr>
        <w:t xml:space="preserve">Summarize the contributions of the two scientists that provided support for </w:t>
      </w:r>
      <w:r>
        <w:rPr>
          <w:rFonts w:ascii="Arial" w:hAnsi="Arial" w:cs="Arial"/>
          <w:sz w:val="28"/>
          <w:szCs w:val="28"/>
        </w:rPr>
        <w:tab/>
        <w:t>Copernicus’s heliocentric model.</w:t>
      </w:r>
    </w:p>
    <w:p w14:paraId="0F7AC0FA" w14:textId="77777777" w:rsidR="00015FC3" w:rsidRPr="00986E83" w:rsidRDefault="00015FC3">
      <w:pPr>
        <w:rPr>
          <w:rFonts w:ascii="Arial" w:hAnsi="Arial" w:cs="Arial"/>
          <w:sz w:val="28"/>
          <w:szCs w:val="28"/>
        </w:rPr>
      </w:pPr>
    </w:p>
    <w:sectPr w:rsidR="00015FC3" w:rsidRPr="00986E83" w:rsidSect="009D148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74F5"/>
    <w:multiLevelType w:val="hybridMultilevel"/>
    <w:tmpl w:val="4950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50FA7"/>
    <w:multiLevelType w:val="multilevel"/>
    <w:tmpl w:val="728606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C568C0"/>
    <w:multiLevelType w:val="hybridMultilevel"/>
    <w:tmpl w:val="A9E07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9F3A9B"/>
    <w:multiLevelType w:val="hybridMultilevel"/>
    <w:tmpl w:val="F9421186"/>
    <w:lvl w:ilvl="0" w:tplc="E3C0FFA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83"/>
    <w:rsid w:val="00015FC3"/>
    <w:rsid w:val="002E1CD3"/>
    <w:rsid w:val="006D3922"/>
    <w:rsid w:val="00986E83"/>
    <w:rsid w:val="009D148B"/>
    <w:rsid w:val="009E36DE"/>
    <w:rsid w:val="00A3202A"/>
    <w:rsid w:val="00E91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AEB7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6E8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86E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6E83"/>
    <w:rPr>
      <w:rFonts w:ascii="Lucida Grande" w:hAnsi="Lucida Grande" w:cs="Lucida Grande"/>
      <w:sz w:val="18"/>
      <w:szCs w:val="18"/>
    </w:rPr>
  </w:style>
  <w:style w:type="character" w:styleId="Hyperlink">
    <w:name w:val="Hyperlink"/>
    <w:basedOn w:val="DefaultParagraphFont"/>
    <w:uiPriority w:val="99"/>
    <w:unhideWhenUsed/>
    <w:rsid w:val="00E917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6E8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86E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6E83"/>
    <w:rPr>
      <w:rFonts w:ascii="Lucida Grande" w:hAnsi="Lucida Grande" w:cs="Lucida Grande"/>
      <w:sz w:val="18"/>
      <w:szCs w:val="18"/>
    </w:rPr>
  </w:style>
  <w:style w:type="character" w:styleId="Hyperlink">
    <w:name w:val="Hyperlink"/>
    <w:basedOn w:val="DefaultParagraphFont"/>
    <w:uiPriority w:val="99"/>
    <w:unhideWhenUsed/>
    <w:rsid w:val="00E917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74665">
      <w:bodyDiv w:val="1"/>
      <w:marLeft w:val="0"/>
      <w:marRight w:val="0"/>
      <w:marTop w:val="0"/>
      <w:marBottom w:val="0"/>
      <w:divBdr>
        <w:top w:val="none" w:sz="0" w:space="0" w:color="auto"/>
        <w:left w:val="none" w:sz="0" w:space="0" w:color="auto"/>
        <w:bottom w:val="none" w:sz="0" w:space="0" w:color="auto"/>
        <w:right w:val="none" w:sz="0" w:space="0" w:color="auto"/>
      </w:divBdr>
      <w:divsChild>
        <w:div w:id="1508446812">
          <w:marLeft w:val="0"/>
          <w:marRight w:val="0"/>
          <w:marTop w:val="0"/>
          <w:marBottom w:val="0"/>
          <w:divBdr>
            <w:top w:val="none" w:sz="0" w:space="0" w:color="auto"/>
            <w:left w:val="none" w:sz="0" w:space="0" w:color="auto"/>
            <w:bottom w:val="none" w:sz="0" w:space="0" w:color="auto"/>
            <w:right w:val="none" w:sz="0" w:space="0" w:color="auto"/>
          </w:divBdr>
          <w:divsChild>
            <w:div w:id="112098806">
              <w:marLeft w:val="0"/>
              <w:marRight w:val="0"/>
              <w:marTop w:val="0"/>
              <w:marBottom w:val="0"/>
              <w:divBdr>
                <w:top w:val="none" w:sz="0" w:space="0" w:color="auto"/>
                <w:left w:val="none" w:sz="0" w:space="0" w:color="auto"/>
                <w:bottom w:val="none" w:sz="0" w:space="0" w:color="auto"/>
                <w:right w:val="none" w:sz="0" w:space="0" w:color="auto"/>
              </w:divBdr>
              <w:divsChild>
                <w:div w:id="592594308">
                  <w:marLeft w:val="0"/>
                  <w:marRight w:val="0"/>
                  <w:marTop w:val="0"/>
                  <w:marBottom w:val="0"/>
                  <w:divBdr>
                    <w:top w:val="none" w:sz="0" w:space="0" w:color="auto"/>
                    <w:left w:val="none" w:sz="0" w:space="0" w:color="auto"/>
                    <w:bottom w:val="none" w:sz="0" w:space="0" w:color="auto"/>
                    <w:right w:val="none" w:sz="0" w:space="0" w:color="auto"/>
                  </w:divBdr>
                </w:div>
              </w:divsChild>
            </w:div>
            <w:div w:id="1949191165">
              <w:marLeft w:val="0"/>
              <w:marRight w:val="0"/>
              <w:marTop w:val="0"/>
              <w:marBottom w:val="0"/>
              <w:divBdr>
                <w:top w:val="none" w:sz="0" w:space="0" w:color="auto"/>
                <w:left w:val="none" w:sz="0" w:space="0" w:color="auto"/>
                <w:bottom w:val="none" w:sz="0" w:space="0" w:color="auto"/>
                <w:right w:val="none" w:sz="0" w:space="0" w:color="auto"/>
              </w:divBdr>
              <w:divsChild>
                <w:div w:id="19484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3851">
          <w:marLeft w:val="0"/>
          <w:marRight w:val="0"/>
          <w:marTop w:val="0"/>
          <w:marBottom w:val="0"/>
          <w:divBdr>
            <w:top w:val="none" w:sz="0" w:space="0" w:color="auto"/>
            <w:left w:val="none" w:sz="0" w:space="0" w:color="auto"/>
            <w:bottom w:val="none" w:sz="0" w:space="0" w:color="auto"/>
            <w:right w:val="none" w:sz="0" w:space="0" w:color="auto"/>
          </w:divBdr>
          <w:divsChild>
            <w:div w:id="1651446876">
              <w:marLeft w:val="0"/>
              <w:marRight w:val="0"/>
              <w:marTop w:val="0"/>
              <w:marBottom w:val="0"/>
              <w:divBdr>
                <w:top w:val="none" w:sz="0" w:space="0" w:color="auto"/>
                <w:left w:val="none" w:sz="0" w:space="0" w:color="auto"/>
                <w:bottom w:val="none" w:sz="0" w:space="0" w:color="auto"/>
                <w:right w:val="none" w:sz="0" w:space="0" w:color="auto"/>
              </w:divBdr>
              <w:divsChild>
                <w:div w:id="1686592030">
                  <w:marLeft w:val="0"/>
                  <w:marRight w:val="0"/>
                  <w:marTop w:val="0"/>
                  <w:marBottom w:val="0"/>
                  <w:divBdr>
                    <w:top w:val="none" w:sz="0" w:space="0" w:color="auto"/>
                    <w:left w:val="none" w:sz="0" w:space="0" w:color="auto"/>
                    <w:bottom w:val="none" w:sz="0" w:space="0" w:color="auto"/>
                    <w:right w:val="none" w:sz="0" w:space="0" w:color="auto"/>
                  </w:divBdr>
                </w:div>
              </w:divsChild>
            </w:div>
            <w:div w:id="1119838995">
              <w:marLeft w:val="0"/>
              <w:marRight w:val="0"/>
              <w:marTop w:val="0"/>
              <w:marBottom w:val="0"/>
              <w:divBdr>
                <w:top w:val="none" w:sz="0" w:space="0" w:color="auto"/>
                <w:left w:val="none" w:sz="0" w:space="0" w:color="auto"/>
                <w:bottom w:val="none" w:sz="0" w:space="0" w:color="auto"/>
                <w:right w:val="none" w:sz="0" w:space="0" w:color="auto"/>
              </w:divBdr>
              <w:divsChild>
                <w:div w:id="19738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differencebetween.com/difference-between-heliocentric-and-vs-geocentric/"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795</Words>
  <Characters>4538</Characters>
  <Application>Microsoft Macintosh Word</Application>
  <DocSecurity>0</DocSecurity>
  <Lines>37</Lines>
  <Paragraphs>10</Paragraphs>
  <ScaleCrop>false</ScaleCrop>
  <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Wach</dc:creator>
  <cp:keywords/>
  <dc:description/>
  <cp:lastModifiedBy>Mike Wach</cp:lastModifiedBy>
  <cp:revision>2</cp:revision>
  <dcterms:created xsi:type="dcterms:W3CDTF">2016-09-11T12:30:00Z</dcterms:created>
  <dcterms:modified xsi:type="dcterms:W3CDTF">2016-09-11T13:37:00Z</dcterms:modified>
</cp:coreProperties>
</file>