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1437A" w14:textId="074E6EA4" w:rsidR="006962F9" w:rsidRPr="00657876" w:rsidRDefault="00D773D7" w:rsidP="00657876">
      <w:pPr>
        <w:jc w:val="center"/>
        <w:rPr>
          <w:b/>
          <w:sz w:val="36"/>
          <w:szCs w:val="36"/>
        </w:rPr>
      </w:pPr>
      <w:r w:rsidRPr="00657876">
        <w:rPr>
          <w:b/>
          <w:sz w:val="36"/>
          <w:szCs w:val="36"/>
        </w:rPr>
        <w:t>Hidden Lake</w:t>
      </w:r>
    </w:p>
    <w:p w14:paraId="33667D0F" w14:textId="0298B81C" w:rsidR="00844177" w:rsidRPr="00657876" w:rsidRDefault="00657876" w:rsidP="00657876">
      <w:pPr>
        <w:spacing w:after="0"/>
        <w:jc w:val="center"/>
        <w:rPr>
          <w:b/>
          <w:sz w:val="36"/>
          <w:szCs w:val="36"/>
        </w:rPr>
      </w:pPr>
      <w:r w:rsidRPr="00657876">
        <w:rPr>
          <w:b/>
          <w:sz w:val="36"/>
          <w:szCs w:val="36"/>
        </w:rPr>
        <w:t>2018</w:t>
      </w:r>
    </w:p>
    <w:p w14:paraId="7DD864D7" w14:textId="77777777" w:rsidR="006962F9" w:rsidRPr="006962F9" w:rsidRDefault="006962F9" w:rsidP="006962F9">
      <w:pPr>
        <w:spacing w:after="0"/>
        <w:rPr>
          <w:sz w:val="24"/>
          <w:szCs w:val="24"/>
        </w:rPr>
      </w:pPr>
    </w:p>
    <w:p w14:paraId="71A17561" w14:textId="09E23D2B" w:rsidR="005139F2" w:rsidRDefault="006962F9" w:rsidP="006962F9">
      <w:pPr>
        <w:pStyle w:val="NormalWeb"/>
        <w:shd w:val="clear" w:color="auto" w:fill="FFFFFF"/>
        <w:spacing w:before="0" w:beforeAutospacing="0" w:after="0" w:afterAutospacing="0" w:line="384" w:lineRule="atLeast"/>
        <w:rPr>
          <w:rStyle w:val="Strong"/>
          <w:rFonts w:asciiTheme="minorHAnsi" w:hAnsiTheme="minorHAnsi" w:cs="Arial"/>
          <w:color w:val="232323"/>
          <w:sz w:val="28"/>
          <w:szCs w:val="28"/>
        </w:rPr>
      </w:pPr>
      <w:r w:rsidRPr="00515FA2">
        <w:rPr>
          <w:rStyle w:val="Strong"/>
          <w:rFonts w:asciiTheme="minorHAnsi" w:hAnsiTheme="minorHAnsi" w:cs="Arial"/>
          <w:color w:val="232323"/>
          <w:sz w:val="28"/>
          <w:szCs w:val="28"/>
        </w:rPr>
        <w:t xml:space="preserve">Life Teen Camp </w:t>
      </w:r>
      <w:r w:rsidR="000F2B09">
        <w:rPr>
          <w:rStyle w:val="Strong"/>
          <w:rFonts w:asciiTheme="minorHAnsi" w:hAnsiTheme="minorHAnsi" w:cs="Arial"/>
          <w:color w:val="232323"/>
          <w:sz w:val="28"/>
          <w:szCs w:val="28"/>
        </w:rPr>
        <w:tab/>
      </w:r>
      <w:r w:rsidR="000F2B09">
        <w:rPr>
          <w:rStyle w:val="Strong"/>
          <w:rFonts w:asciiTheme="minorHAnsi" w:hAnsiTheme="minorHAnsi" w:cs="Arial"/>
          <w:color w:val="232323"/>
          <w:sz w:val="28"/>
          <w:szCs w:val="28"/>
        </w:rPr>
        <w:tab/>
      </w:r>
      <w:r w:rsidR="000F2B09">
        <w:rPr>
          <w:rStyle w:val="Strong"/>
          <w:rFonts w:asciiTheme="minorHAnsi" w:hAnsiTheme="minorHAnsi" w:cs="Arial"/>
          <w:color w:val="232323"/>
          <w:sz w:val="28"/>
          <w:szCs w:val="28"/>
        </w:rPr>
        <w:tab/>
      </w:r>
      <w:r w:rsidR="000F2B09">
        <w:rPr>
          <w:rStyle w:val="Strong"/>
          <w:rFonts w:asciiTheme="minorHAnsi" w:hAnsiTheme="minorHAnsi" w:cs="Arial"/>
          <w:color w:val="232323"/>
          <w:sz w:val="28"/>
          <w:szCs w:val="28"/>
        </w:rPr>
        <w:tab/>
      </w:r>
      <w:r w:rsidR="000F2B09">
        <w:rPr>
          <w:rStyle w:val="Strong"/>
          <w:rFonts w:asciiTheme="minorHAnsi" w:hAnsiTheme="minorHAnsi" w:cs="Arial"/>
          <w:color w:val="232323"/>
          <w:sz w:val="28"/>
          <w:szCs w:val="28"/>
        </w:rPr>
        <w:tab/>
      </w:r>
      <w:r w:rsidR="006C4980">
        <w:rPr>
          <w:rStyle w:val="Strong"/>
          <w:rFonts w:asciiTheme="minorHAnsi" w:hAnsiTheme="minorHAnsi" w:cs="Arial"/>
          <w:color w:val="232323"/>
          <w:sz w:val="28"/>
          <w:szCs w:val="28"/>
        </w:rPr>
        <w:tab/>
      </w:r>
      <w:r w:rsidR="006C4980">
        <w:rPr>
          <w:rStyle w:val="Strong"/>
          <w:rFonts w:asciiTheme="minorHAnsi" w:hAnsiTheme="minorHAnsi" w:cs="Arial"/>
          <w:color w:val="232323"/>
          <w:sz w:val="28"/>
          <w:szCs w:val="28"/>
        </w:rPr>
        <w:tab/>
      </w:r>
      <w:r w:rsidR="00D773D7">
        <w:rPr>
          <w:rStyle w:val="Strong"/>
          <w:rFonts w:asciiTheme="minorHAnsi" w:hAnsiTheme="minorHAnsi" w:cs="Arial"/>
          <w:color w:val="232323"/>
          <w:sz w:val="28"/>
          <w:szCs w:val="28"/>
        </w:rPr>
        <w:t xml:space="preserve">Dr. Broom </w:t>
      </w:r>
      <w:r w:rsidR="005139F2">
        <w:rPr>
          <w:rStyle w:val="Strong"/>
          <w:rFonts w:asciiTheme="minorHAnsi" w:hAnsiTheme="minorHAnsi" w:cs="Arial"/>
          <w:color w:val="232323"/>
          <w:sz w:val="28"/>
          <w:szCs w:val="28"/>
        </w:rPr>
        <w:t>(Emergency Only)</w:t>
      </w:r>
    </w:p>
    <w:p w14:paraId="5A20EC05" w14:textId="159E01B7" w:rsidR="006962F9" w:rsidRPr="00515FA2" w:rsidRDefault="006C4980" w:rsidP="006962F9">
      <w:pPr>
        <w:pStyle w:val="NormalWeb"/>
        <w:shd w:val="clear" w:color="auto" w:fill="FFFFFF"/>
        <w:spacing w:before="0" w:beforeAutospacing="0" w:after="0" w:afterAutospacing="0" w:line="384" w:lineRule="atLeast"/>
        <w:rPr>
          <w:rFonts w:asciiTheme="minorHAnsi" w:hAnsiTheme="minorHAnsi" w:cs="Arial"/>
          <w:color w:val="232323"/>
          <w:sz w:val="28"/>
          <w:szCs w:val="28"/>
        </w:rPr>
      </w:pPr>
      <w:r>
        <w:rPr>
          <w:rFonts w:asciiTheme="minorHAnsi" w:hAnsiTheme="minorHAnsi" w:cs="Arial"/>
          <w:color w:val="232323"/>
          <w:sz w:val="28"/>
          <w:szCs w:val="28"/>
        </w:rPr>
        <w:t xml:space="preserve">Hidden Lake </w:t>
      </w:r>
      <w:r w:rsidR="000F2B09">
        <w:rPr>
          <w:rFonts w:asciiTheme="minorHAnsi" w:hAnsiTheme="minorHAnsi" w:cs="Arial"/>
          <w:color w:val="232323"/>
          <w:sz w:val="28"/>
          <w:szCs w:val="28"/>
        </w:rPr>
        <w:tab/>
      </w:r>
      <w:r w:rsidR="000F2B09">
        <w:rPr>
          <w:rFonts w:asciiTheme="minorHAnsi" w:hAnsiTheme="minorHAnsi" w:cs="Arial"/>
          <w:color w:val="232323"/>
          <w:sz w:val="28"/>
          <w:szCs w:val="28"/>
        </w:rPr>
        <w:tab/>
      </w:r>
      <w:r w:rsidR="000F2B09">
        <w:rPr>
          <w:rFonts w:asciiTheme="minorHAnsi" w:hAnsiTheme="minorHAnsi" w:cs="Arial"/>
          <w:color w:val="232323"/>
          <w:sz w:val="28"/>
          <w:szCs w:val="28"/>
        </w:rPr>
        <w:tab/>
      </w:r>
      <w:r w:rsidR="000F2B09">
        <w:rPr>
          <w:rFonts w:asciiTheme="minorHAnsi" w:hAnsiTheme="minorHAnsi" w:cs="Arial"/>
          <w:color w:val="232323"/>
          <w:sz w:val="28"/>
          <w:szCs w:val="28"/>
        </w:rPr>
        <w:tab/>
      </w:r>
      <w:r w:rsidR="000F2B09">
        <w:rPr>
          <w:rFonts w:asciiTheme="minorHAnsi" w:hAnsiTheme="minorHAnsi" w:cs="Arial"/>
          <w:color w:val="232323"/>
          <w:sz w:val="28"/>
          <w:szCs w:val="28"/>
        </w:rPr>
        <w:tab/>
      </w:r>
      <w:r w:rsidR="000F2B09">
        <w:rPr>
          <w:rFonts w:asciiTheme="minorHAnsi" w:hAnsiTheme="minorHAnsi" w:cs="Arial"/>
          <w:color w:val="232323"/>
          <w:sz w:val="28"/>
          <w:szCs w:val="28"/>
        </w:rPr>
        <w:tab/>
      </w:r>
      <w:r w:rsidR="000F2B09">
        <w:rPr>
          <w:rFonts w:asciiTheme="minorHAnsi" w:hAnsiTheme="minorHAnsi" w:cs="Arial"/>
          <w:color w:val="232323"/>
          <w:sz w:val="28"/>
          <w:szCs w:val="28"/>
        </w:rPr>
        <w:tab/>
      </w:r>
      <w:r w:rsidR="00D773D7">
        <w:rPr>
          <w:rFonts w:asciiTheme="minorHAnsi" w:hAnsiTheme="minorHAnsi" w:cs="Arial"/>
          <w:b/>
          <w:color w:val="232323"/>
          <w:sz w:val="28"/>
          <w:szCs w:val="28"/>
        </w:rPr>
        <w:t>770-624-9224</w:t>
      </w:r>
      <w:r w:rsidR="006962F9" w:rsidRPr="00515FA2">
        <w:rPr>
          <w:rFonts w:asciiTheme="minorHAnsi" w:hAnsiTheme="minorHAnsi" w:cs="Arial"/>
          <w:color w:val="232323"/>
          <w:sz w:val="28"/>
          <w:szCs w:val="28"/>
        </w:rPr>
        <w:br/>
      </w:r>
      <w:r>
        <w:rPr>
          <w:rFonts w:asciiTheme="minorHAnsi" w:hAnsiTheme="minorHAnsi" w:cs="Arial"/>
          <w:color w:val="232323"/>
          <w:sz w:val="28"/>
          <w:szCs w:val="28"/>
        </w:rPr>
        <w:t>Chattahoochee National Forest</w:t>
      </w:r>
      <w:r w:rsidR="000F2B09">
        <w:rPr>
          <w:rFonts w:asciiTheme="minorHAnsi" w:hAnsiTheme="minorHAnsi" w:cs="Arial"/>
          <w:color w:val="232323"/>
          <w:sz w:val="28"/>
          <w:szCs w:val="28"/>
        </w:rPr>
        <w:tab/>
      </w:r>
      <w:r w:rsidR="000F2B09">
        <w:rPr>
          <w:rFonts w:asciiTheme="minorHAnsi" w:hAnsiTheme="minorHAnsi" w:cs="Arial"/>
          <w:color w:val="232323"/>
          <w:sz w:val="28"/>
          <w:szCs w:val="28"/>
        </w:rPr>
        <w:tab/>
      </w:r>
      <w:r w:rsidR="000F2B09">
        <w:rPr>
          <w:rFonts w:asciiTheme="minorHAnsi" w:hAnsiTheme="minorHAnsi" w:cs="Arial"/>
          <w:color w:val="232323"/>
          <w:sz w:val="28"/>
          <w:szCs w:val="28"/>
        </w:rPr>
        <w:tab/>
      </w:r>
      <w:r w:rsidR="000F2B09">
        <w:rPr>
          <w:rFonts w:asciiTheme="minorHAnsi" w:hAnsiTheme="minorHAnsi" w:cs="Arial"/>
          <w:color w:val="232323"/>
          <w:sz w:val="28"/>
          <w:szCs w:val="28"/>
        </w:rPr>
        <w:tab/>
      </w:r>
      <w:r w:rsidR="000F2B09">
        <w:rPr>
          <w:rFonts w:asciiTheme="minorHAnsi" w:hAnsiTheme="minorHAnsi" w:cs="Arial"/>
          <w:color w:val="232323"/>
          <w:sz w:val="28"/>
          <w:szCs w:val="28"/>
        </w:rPr>
        <w:tab/>
      </w:r>
      <w:r w:rsidR="000F2B09">
        <w:rPr>
          <w:rFonts w:asciiTheme="minorHAnsi" w:hAnsiTheme="minorHAnsi" w:cs="Arial"/>
          <w:color w:val="232323"/>
          <w:sz w:val="28"/>
          <w:szCs w:val="28"/>
        </w:rPr>
        <w:tab/>
      </w:r>
      <w:r w:rsidR="000F2B09">
        <w:rPr>
          <w:rFonts w:asciiTheme="minorHAnsi" w:hAnsiTheme="minorHAnsi" w:cs="Arial"/>
          <w:color w:val="232323"/>
          <w:sz w:val="28"/>
          <w:szCs w:val="28"/>
        </w:rPr>
        <w:tab/>
      </w:r>
      <w:r w:rsidR="000F2B09">
        <w:rPr>
          <w:rFonts w:asciiTheme="minorHAnsi" w:hAnsiTheme="minorHAnsi" w:cs="Arial"/>
          <w:color w:val="232323"/>
          <w:sz w:val="28"/>
          <w:szCs w:val="28"/>
        </w:rPr>
        <w:tab/>
      </w:r>
    </w:p>
    <w:p w14:paraId="3C0B574E" w14:textId="0E8DCF81" w:rsidR="006962F9" w:rsidRDefault="006C4980" w:rsidP="006962F9">
      <w:pPr>
        <w:pStyle w:val="NormalWeb"/>
        <w:shd w:val="clear" w:color="auto" w:fill="FFFFFF"/>
        <w:spacing w:before="0" w:beforeAutospacing="0" w:after="0" w:afterAutospacing="0" w:line="384" w:lineRule="atLeast"/>
        <w:rPr>
          <w:rFonts w:asciiTheme="minorHAnsi" w:hAnsiTheme="minorHAnsi" w:cs="Arial"/>
          <w:color w:val="232323"/>
          <w:sz w:val="28"/>
          <w:szCs w:val="28"/>
        </w:rPr>
      </w:pPr>
      <w:r>
        <w:rPr>
          <w:rFonts w:asciiTheme="minorHAnsi" w:hAnsiTheme="minorHAnsi" w:cs="Arial"/>
          <w:color w:val="232323"/>
          <w:sz w:val="28"/>
          <w:szCs w:val="28"/>
        </w:rPr>
        <w:t>830 Hidden Lake Rd.</w:t>
      </w:r>
    </w:p>
    <w:p w14:paraId="3A41EF80" w14:textId="715E3EB5" w:rsidR="006C4980" w:rsidRDefault="006C4980" w:rsidP="006962F9">
      <w:pPr>
        <w:pStyle w:val="NormalWeb"/>
        <w:shd w:val="clear" w:color="auto" w:fill="FFFFFF"/>
        <w:spacing w:before="0" w:beforeAutospacing="0" w:after="0" w:afterAutospacing="0" w:line="384" w:lineRule="atLeast"/>
        <w:rPr>
          <w:rFonts w:asciiTheme="minorHAnsi" w:hAnsiTheme="minorHAnsi" w:cs="Arial"/>
          <w:color w:val="232323"/>
          <w:sz w:val="28"/>
          <w:szCs w:val="28"/>
        </w:rPr>
      </w:pPr>
      <w:r>
        <w:rPr>
          <w:rFonts w:asciiTheme="minorHAnsi" w:hAnsiTheme="minorHAnsi" w:cs="Arial"/>
          <w:color w:val="232323"/>
          <w:sz w:val="28"/>
          <w:szCs w:val="28"/>
        </w:rPr>
        <w:t>Dahlonega, GA 30533</w:t>
      </w:r>
    </w:p>
    <w:p w14:paraId="3C82554C" w14:textId="6F0F0738" w:rsidR="006C4980" w:rsidRPr="00515FA2" w:rsidRDefault="006C4980" w:rsidP="006962F9">
      <w:pPr>
        <w:pStyle w:val="NormalWeb"/>
        <w:shd w:val="clear" w:color="auto" w:fill="FFFFFF"/>
        <w:spacing w:before="0" w:beforeAutospacing="0" w:after="0" w:afterAutospacing="0" w:line="384" w:lineRule="atLeast"/>
        <w:rPr>
          <w:rFonts w:asciiTheme="minorHAnsi" w:hAnsiTheme="minorHAnsi" w:cs="Arial"/>
          <w:color w:val="232323"/>
          <w:sz w:val="28"/>
          <w:szCs w:val="28"/>
        </w:rPr>
      </w:pPr>
      <w:r>
        <w:rPr>
          <w:rFonts w:asciiTheme="minorHAnsi" w:hAnsiTheme="minorHAnsi" w:cs="Arial"/>
          <w:color w:val="232323"/>
          <w:sz w:val="28"/>
          <w:szCs w:val="28"/>
        </w:rPr>
        <w:t>(706) 867-0592</w:t>
      </w:r>
    </w:p>
    <w:p w14:paraId="1A211CDC" w14:textId="2E94DB8B" w:rsidR="006962F9" w:rsidRPr="00515FA2" w:rsidRDefault="00360EC4" w:rsidP="006962F9">
      <w:pPr>
        <w:pStyle w:val="NormalWeb"/>
        <w:shd w:val="clear" w:color="auto" w:fill="FFFFFF"/>
        <w:spacing w:before="0" w:beforeAutospacing="0" w:after="0" w:afterAutospacing="0" w:line="384" w:lineRule="atLeast"/>
        <w:rPr>
          <w:rFonts w:asciiTheme="minorHAnsi" w:hAnsiTheme="minorHAnsi" w:cs="Arial"/>
          <w:color w:val="232323"/>
          <w:sz w:val="28"/>
          <w:szCs w:val="28"/>
        </w:rPr>
      </w:pPr>
      <w:hyperlink r:id="rId7" w:history="1">
        <w:r w:rsidR="006C4980">
          <w:rPr>
            <w:rStyle w:val="Hyperlink"/>
            <w:rFonts w:asciiTheme="minorHAnsi" w:hAnsiTheme="minorHAnsi" w:cs="Arial"/>
            <w:sz w:val="28"/>
            <w:szCs w:val="28"/>
          </w:rPr>
          <w:t>http://</w:t>
        </w:r>
      </w:hyperlink>
      <w:r w:rsidR="006C4980">
        <w:rPr>
          <w:rStyle w:val="Hyperlink"/>
          <w:rFonts w:asciiTheme="minorHAnsi" w:hAnsiTheme="minorHAnsi" w:cs="Arial"/>
          <w:sz w:val="28"/>
          <w:szCs w:val="28"/>
        </w:rPr>
        <w:t>lifeteen.com/camps/camp-hidden-lake/</w:t>
      </w:r>
    </w:p>
    <w:p w14:paraId="035CEF61" w14:textId="77777777" w:rsidR="006962F9" w:rsidRPr="00515FA2" w:rsidRDefault="006962F9" w:rsidP="006962F9">
      <w:pPr>
        <w:pStyle w:val="NormalWeb"/>
        <w:shd w:val="clear" w:color="auto" w:fill="FFFFFF"/>
        <w:spacing w:before="0" w:beforeAutospacing="0" w:after="0" w:afterAutospacing="0" w:line="384" w:lineRule="atLeast"/>
        <w:rPr>
          <w:rFonts w:asciiTheme="minorHAnsi" w:hAnsiTheme="minorHAnsi" w:cs="Arial"/>
          <w:color w:val="232323"/>
          <w:sz w:val="28"/>
          <w:szCs w:val="28"/>
        </w:rPr>
      </w:pPr>
    </w:p>
    <w:p w14:paraId="784E0815" w14:textId="0D783336" w:rsidR="00404DA1" w:rsidRDefault="00404DA1">
      <w:pPr>
        <w:rPr>
          <w:b/>
          <w:sz w:val="28"/>
          <w:szCs w:val="28"/>
        </w:rPr>
      </w:pPr>
      <w:r>
        <w:rPr>
          <w:b/>
          <w:sz w:val="28"/>
          <w:szCs w:val="28"/>
        </w:rPr>
        <w:t>ELECTRONICS POLICY</w:t>
      </w:r>
    </w:p>
    <w:p w14:paraId="5CB7AD17" w14:textId="17664A84" w:rsidR="00404DA1" w:rsidRDefault="00404DA1">
      <w:pPr>
        <w:rPr>
          <w:sz w:val="28"/>
          <w:szCs w:val="28"/>
        </w:rPr>
      </w:pPr>
      <w:r>
        <w:rPr>
          <w:sz w:val="28"/>
          <w:szCs w:val="28"/>
        </w:rPr>
        <w:t xml:space="preserve">No electronics or phones are permitted on this retreat.  This retreat is for our wonderful students to focus on their relationship with self, others, and Christ—with as little distraction as possible from the outside secular world.  </w:t>
      </w:r>
    </w:p>
    <w:p w14:paraId="5CA2EE4E" w14:textId="77777777" w:rsidR="00404DA1" w:rsidRDefault="00404DA1" w:rsidP="00404DA1">
      <w:pPr>
        <w:rPr>
          <w:sz w:val="28"/>
          <w:szCs w:val="28"/>
        </w:rPr>
      </w:pPr>
      <w:r>
        <w:rPr>
          <w:sz w:val="28"/>
          <w:szCs w:val="28"/>
        </w:rPr>
        <w:t xml:space="preserve">Students will be permitted to use a chaperone’s cell phone at any time that they wish to check in with their parents.  So, please answer your phone—even if you do not recognize the phone number.  </w:t>
      </w:r>
    </w:p>
    <w:p w14:paraId="64990091" w14:textId="1D3D3029" w:rsidR="00404DA1" w:rsidRDefault="00404DA1">
      <w:pPr>
        <w:rPr>
          <w:sz w:val="28"/>
          <w:szCs w:val="28"/>
        </w:rPr>
      </w:pPr>
      <w:r>
        <w:rPr>
          <w:sz w:val="28"/>
          <w:szCs w:val="28"/>
        </w:rPr>
        <w:t>Student’s may take disposable cameras.  Additionally, chaperone’s will be taking lots of photos and sending them pack to SJN for posting on Facebook.  Watch for some exciting photos of your children.</w:t>
      </w:r>
    </w:p>
    <w:p w14:paraId="4F6D59FA" w14:textId="77777777" w:rsidR="00404DA1" w:rsidRPr="00404DA1" w:rsidRDefault="00404DA1">
      <w:pPr>
        <w:rPr>
          <w:sz w:val="28"/>
          <w:szCs w:val="28"/>
        </w:rPr>
      </w:pPr>
    </w:p>
    <w:p w14:paraId="3E6A7AE8" w14:textId="77777777" w:rsidR="00404DA1" w:rsidRPr="00F9452D" w:rsidRDefault="00404DA1" w:rsidP="00404DA1">
      <w:pPr>
        <w:rPr>
          <w:sz w:val="28"/>
          <w:szCs w:val="28"/>
        </w:rPr>
      </w:pPr>
      <w:r w:rsidRPr="00F9452D">
        <w:rPr>
          <w:b/>
          <w:sz w:val="28"/>
          <w:szCs w:val="28"/>
        </w:rPr>
        <w:t>MEDICATION</w:t>
      </w:r>
    </w:p>
    <w:p w14:paraId="15F9F3B8" w14:textId="77777777" w:rsidR="00404DA1" w:rsidRDefault="00404DA1" w:rsidP="00404DA1">
      <w:pPr>
        <w:pStyle w:val="ListParagraph"/>
        <w:numPr>
          <w:ilvl w:val="0"/>
          <w:numId w:val="4"/>
        </w:numPr>
        <w:rPr>
          <w:sz w:val="28"/>
          <w:szCs w:val="28"/>
        </w:rPr>
      </w:pPr>
      <w:r w:rsidRPr="00F9452D">
        <w:rPr>
          <w:sz w:val="28"/>
          <w:szCs w:val="28"/>
        </w:rPr>
        <w:t xml:space="preserve">All prescription and over-the counter medication must be in its original container—no baggies. The pharmacy will print you an extra label and give you an extra container—if necessary.  </w:t>
      </w:r>
    </w:p>
    <w:p w14:paraId="0CADD2F8" w14:textId="5389E3CD" w:rsidR="00404DA1" w:rsidRPr="00404DA1" w:rsidRDefault="00404DA1" w:rsidP="00404DA1">
      <w:pPr>
        <w:pStyle w:val="ListParagraph"/>
        <w:numPr>
          <w:ilvl w:val="0"/>
          <w:numId w:val="4"/>
        </w:numPr>
        <w:rPr>
          <w:sz w:val="28"/>
          <w:szCs w:val="28"/>
        </w:rPr>
      </w:pPr>
      <w:r w:rsidRPr="00F9452D">
        <w:rPr>
          <w:sz w:val="28"/>
          <w:szCs w:val="28"/>
        </w:rPr>
        <w:t>Medication will be administered in accordance with package instructions.</w:t>
      </w:r>
    </w:p>
    <w:p w14:paraId="03832DF1" w14:textId="77777777" w:rsidR="00404DA1" w:rsidRPr="00F9452D" w:rsidRDefault="00404DA1" w:rsidP="00404DA1">
      <w:pPr>
        <w:pStyle w:val="ListParagraph"/>
        <w:numPr>
          <w:ilvl w:val="0"/>
          <w:numId w:val="4"/>
        </w:numPr>
        <w:spacing w:after="0"/>
        <w:rPr>
          <w:sz w:val="28"/>
          <w:szCs w:val="28"/>
        </w:rPr>
      </w:pPr>
      <w:r w:rsidRPr="00F9452D">
        <w:rPr>
          <w:sz w:val="28"/>
          <w:szCs w:val="28"/>
        </w:rPr>
        <w:t xml:space="preserve">All epi-pens, inhalers and student medicine from the SJN clinic WILL go with the students to Hidden Lake.  </w:t>
      </w:r>
    </w:p>
    <w:p w14:paraId="5A8632B8" w14:textId="77777777" w:rsidR="00404DA1" w:rsidRPr="00F9452D" w:rsidRDefault="00404DA1" w:rsidP="00404DA1">
      <w:pPr>
        <w:pStyle w:val="ListParagraph"/>
        <w:numPr>
          <w:ilvl w:val="0"/>
          <w:numId w:val="4"/>
        </w:numPr>
        <w:spacing w:after="0"/>
        <w:rPr>
          <w:sz w:val="28"/>
          <w:szCs w:val="28"/>
        </w:rPr>
      </w:pPr>
      <w:r w:rsidRPr="00F9452D">
        <w:rPr>
          <w:sz w:val="28"/>
          <w:szCs w:val="28"/>
        </w:rPr>
        <w:t>Medication check-in will be Wednesday morning in the gym with Mrs. Wach.</w:t>
      </w:r>
    </w:p>
    <w:p w14:paraId="69549136" w14:textId="77777777" w:rsidR="00404DA1" w:rsidRDefault="00404DA1">
      <w:pPr>
        <w:rPr>
          <w:b/>
          <w:sz w:val="28"/>
          <w:szCs w:val="28"/>
        </w:rPr>
      </w:pPr>
    </w:p>
    <w:p w14:paraId="335349A6" w14:textId="77777777" w:rsidR="00404DA1" w:rsidRDefault="00404DA1">
      <w:pPr>
        <w:rPr>
          <w:b/>
          <w:sz w:val="28"/>
          <w:szCs w:val="28"/>
        </w:rPr>
      </w:pPr>
      <w:r>
        <w:rPr>
          <w:b/>
          <w:sz w:val="28"/>
          <w:szCs w:val="28"/>
        </w:rPr>
        <w:br w:type="page"/>
      </w:r>
    </w:p>
    <w:p w14:paraId="63E42DA0" w14:textId="6BF50F27" w:rsidR="00645101" w:rsidRPr="00F9452D" w:rsidRDefault="00F9452D">
      <w:pPr>
        <w:rPr>
          <w:b/>
          <w:sz w:val="28"/>
          <w:szCs w:val="28"/>
        </w:rPr>
      </w:pPr>
      <w:r w:rsidRPr="00F9452D">
        <w:rPr>
          <w:b/>
          <w:sz w:val="28"/>
          <w:szCs w:val="28"/>
        </w:rPr>
        <w:lastRenderedPageBreak/>
        <w:t>PACKING LIST</w:t>
      </w:r>
    </w:p>
    <w:p w14:paraId="5A61E837" w14:textId="2F7628F1" w:rsidR="00645101" w:rsidRDefault="00645101" w:rsidP="00645101">
      <w:pPr>
        <w:pStyle w:val="ListParagraph"/>
        <w:numPr>
          <w:ilvl w:val="0"/>
          <w:numId w:val="4"/>
        </w:numPr>
        <w:rPr>
          <w:sz w:val="28"/>
          <w:szCs w:val="28"/>
        </w:rPr>
      </w:pPr>
      <w:r>
        <w:rPr>
          <w:sz w:val="28"/>
          <w:szCs w:val="28"/>
        </w:rPr>
        <w:t>Sleeping bag or sheets and blanket</w:t>
      </w:r>
    </w:p>
    <w:p w14:paraId="568E62EE" w14:textId="630D6F47" w:rsidR="00645101" w:rsidRDefault="00645101" w:rsidP="00645101">
      <w:pPr>
        <w:pStyle w:val="ListParagraph"/>
        <w:numPr>
          <w:ilvl w:val="0"/>
          <w:numId w:val="4"/>
        </w:numPr>
        <w:rPr>
          <w:sz w:val="28"/>
          <w:szCs w:val="28"/>
        </w:rPr>
      </w:pPr>
      <w:r>
        <w:rPr>
          <w:sz w:val="28"/>
          <w:szCs w:val="28"/>
        </w:rPr>
        <w:t>Pillow</w:t>
      </w:r>
    </w:p>
    <w:p w14:paraId="1572ECCF" w14:textId="5A05AB14" w:rsidR="00645101" w:rsidRDefault="00645101" w:rsidP="00645101">
      <w:pPr>
        <w:pStyle w:val="ListParagraph"/>
        <w:numPr>
          <w:ilvl w:val="0"/>
          <w:numId w:val="4"/>
        </w:numPr>
        <w:rPr>
          <w:sz w:val="28"/>
          <w:szCs w:val="28"/>
        </w:rPr>
      </w:pPr>
      <w:r>
        <w:rPr>
          <w:sz w:val="28"/>
          <w:szCs w:val="28"/>
        </w:rPr>
        <w:t>Toiletry articles (shampoo, deodorant, soap, toothpaste, toothbrush, etc.)</w:t>
      </w:r>
    </w:p>
    <w:p w14:paraId="3B4B7CF6" w14:textId="16F2147A" w:rsidR="00645101" w:rsidRDefault="00645101" w:rsidP="00645101">
      <w:pPr>
        <w:pStyle w:val="ListParagraph"/>
        <w:numPr>
          <w:ilvl w:val="0"/>
          <w:numId w:val="4"/>
        </w:numPr>
        <w:rPr>
          <w:sz w:val="28"/>
          <w:szCs w:val="28"/>
        </w:rPr>
      </w:pPr>
      <w:r>
        <w:rPr>
          <w:sz w:val="28"/>
          <w:szCs w:val="28"/>
        </w:rPr>
        <w:t>Towels</w:t>
      </w:r>
    </w:p>
    <w:p w14:paraId="600846B0" w14:textId="243FA3C3" w:rsidR="00657876" w:rsidRDefault="00657876" w:rsidP="00645101">
      <w:pPr>
        <w:pStyle w:val="ListParagraph"/>
        <w:numPr>
          <w:ilvl w:val="0"/>
          <w:numId w:val="4"/>
        </w:numPr>
        <w:rPr>
          <w:sz w:val="28"/>
          <w:szCs w:val="28"/>
        </w:rPr>
      </w:pPr>
      <w:r>
        <w:rPr>
          <w:sz w:val="28"/>
          <w:szCs w:val="28"/>
        </w:rPr>
        <w:t>Shower shoes</w:t>
      </w:r>
    </w:p>
    <w:p w14:paraId="26810392" w14:textId="13641B27" w:rsidR="00645101" w:rsidRDefault="00645101" w:rsidP="00645101">
      <w:pPr>
        <w:pStyle w:val="ListParagraph"/>
        <w:numPr>
          <w:ilvl w:val="0"/>
          <w:numId w:val="4"/>
        </w:numPr>
        <w:rPr>
          <w:sz w:val="28"/>
          <w:szCs w:val="28"/>
        </w:rPr>
      </w:pPr>
      <w:r>
        <w:rPr>
          <w:sz w:val="28"/>
          <w:szCs w:val="28"/>
        </w:rPr>
        <w:t>Pajamas</w:t>
      </w:r>
    </w:p>
    <w:p w14:paraId="537D9258" w14:textId="7B6D76AF" w:rsidR="00645101" w:rsidRDefault="00645101" w:rsidP="00645101">
      <w:pPr>
        <w:pStyle w:val="ListParagraph"/>
        <w:numPr>
          <w:ilvl w:val="0"/>
          <w:numId w:val="4"/>
        </w:numPr>
        <w:rPr>
          <w:sz w:val="28"/>
          <w:szCs w:val="28"/>
        </w:rPr>
      </w:pPr>
      <w:r>
        <w:rPr>
          <w:sz w:val="28"/>
          <w:szCs w:val="28"/>
        </w:rPr>
        <w:t>Under garments</w:t>
      </w:r>
    </w:p>
    <w:p w14:paraId="02727134" w14:textId="0FDB44A5" w:rsidR="00645101" w:rsidRDefault="00645101" w:rsidP="00645101">
      <w:pPr>
        <w:pStyle w:val="ListParagraph"/>
        <w:numPr>
          <w:ilvl w:val="0"/>
          <w:numId w:val="4"/>
        </w:numPr>
        <w:rPr>
          <w:sz w:val="28"/>
          <w:szCs w:val="28"/>
        </w:rPr>
      </w:pPr>
      <w:r>
        <w:rPr>
          <w:sz w:val="28"/>
          <w:szCs w:val="28"/>
        </w:rPr>
        <w:t>Comfortable casual clothing (no short shorts or tank tops)</w:t>
      </w:r>
    </w:p>
    <w:p w14:paraId="0BF34CF0" w14:textId="14C8CAAE" w:rsidR="00645101" w:rsidRDefault="00645101" w:rsidP="00645101">
      <w:pPr>
        <w:pStyle w:val="ListParagraph"/>
        <w:numPr>
          <w:ilvl w:val="0"/>
          <w:numId w:val="4"/>
        </w:numPr>
        <w:rPr>
          <w:sz w:val="28"/>
          <w:szCs w:val="28"/>
        </w:rPr>
      </w:pPr>
      <w:r>
        <w:rPr>
          <w:sz w:val="28"/>
          <w:szCs w:val="28"/>
        </w:rPr>
        <w:t>Sweatshirt, jacket, or hoodie—in case of cool mornings and evenings</w:t>
      </w:r>
    </w:p>
    <w:p w14:paraId="6ED89439" w14:textId="2ECC22C7" w:rsidR="00645101" w:rsidRPr="00645101" w:rsidRDefault="00645101" w:rsidP="00645101">
      <w:pPr>
        <w:pStyle w:val="ListParagraph"/>
        <w:numPr>
          <w:ilvl w:val="0"/>
          <w:numId w:val="4"/>
        </w:numPr>
        <w:rPr>
          <w:sz w:val="28"/>
          <w:szCs w:val="28"/>
        </w:rPr>
      </w:pPr>
      <w:r>
        <w:rPr>
          <w:sz w:val="28"/>
          <w:szCs w:val="28"/>
        </w:rPr>
        <w:t>Good walking shoes for walking, playing, and hiking</w:t>
      </w:r>
    </w:p>
    <w:p w14:paraId="7614326D" w14:textId="2D74C453" w:rsidR="00645101" w:rsidRDefault="00657876" w:rsidP="00645101">
      <w:pPr>
        <w:pStyle w:val="ListParagraph"/>
        <w:numPr>
          <w:ilvl w:val="0"/>
          <w:numId w:val="4"/>
        </w:numPr>
        <w:rPr>
          <w:sz w:val="28"/>
          <w:szCs w:val="28"/>
        </w:rPr>
      </w:pPr>
      <w:r>
        <w:rPr>
          <w:sz w:val="28"/>
          <w:szCs w:val="28"/>
        </w:rPr>
        <w:t>Socks and c</w:t>
      </w:r>
      <w:r w:rsidR="00645101">
        <w:rPr>
          <w:sz w:val="28"/>
          <w:szCs w:val="28"/>
        </w:rPr>
        <w:t>losed-toe shoes for the ropes course</w:t>
      </w:r>
      <w:r w:rsidR="00404DA1">
        <w:rPr>
          <w:sz w:val="28"/>
          <w:szCs w:val="28"/>
        </w:rPr>
        <w:t xml:space="preserve"> (required)</w:t>
      </w:r>
    </w:p>
    <w:p w14:paraId="685F0B26" w14:textId="09C32E3F" w:rsidR="00645101" w:rsidRDefault="00645101" w:rsidP="00645101">
      <w:pPr>
        <w:pStyle w:val="ListParagraph"/>
        <w:numPr>
          <w:ilvl w:val="0"/>
          <w:numId w:val="4"/>
        </w:numPr>
        <w:rPr>
          <w:sz w:val="28"/>
          <w:szCs w:val="28"/>
        </w:rPr>
      </w:pPr>
      <w:r>
        <w:rPr>
          <w:sz w:val="28"/>
          <w:szCs w:val="28"/>
        </w:rPr>
        <w:t>Bible</w:t>
      </w:r>
    </w:p>
    <w:p w14:paraId="213BAF5C" w14:textId="5F1C7443" w:rsidR="00645101" w:rsidRDefault="00645101" w:rsidP="00645101">
      <w:pPr>
        <w:pStyle w:val="ListParagraph"/>
        <w:numPr>
          <w:ilvl w:val="0"/>
          <w:numId w:val="4"/>
        </w:numPr>
        <w:rPr>
          <w:sz w:val="28"/>
          <w:szCs w:val="28"/>
        </w:rPr>
      </w:pPr>
      <w:r>
        <w:rPr>
          <w:sz w:val="28"/>
          <w:szCs w:val="28"/>
        </w:rPr>
        <w:t>Personal single-serve snacks for the bus ride and retreat</w:t>
      </w:r>
    </w:p>
    <w:p w14:paraId="61A50721" w14:textId="7859B292" w:rsidR="00645101" w:rsidRDefault="00645101" w:rsidP="00645101">
      <w:pPr>
        <w:pStyle w:val="ListParagraph"/>
        <w:numPr>
          <w:ilvl w:val="0"/>
          <w:numId w:val="4"/>
        </w:numPr>
        <w:rPr>
          <w:sz w:val="28"/>
          <w:szCs w:val="28"/>
        </w:rPr>
      </w:pPr>
      <w:r>
        <w:rPr>
          <w:sz w:val="28"/>
          <w:szCs w:val="28"/>
        </w:rPr>
        <w:t>Water bottle (only water allowed on the bus)</w:t>
      </w:r>
    </w:p>
    <w:p w14:paraId="3CD2A6E7" w14:textId="2AA52856" w:rsidR="00645101" w:rsidRDefault="00645101" w:rsidP="00645101">
      <w:pPr>
        <w:pStyle w:val="ListParagraph"/>
        <w:numPr>
          <w:ilvl w:val="0"/>
          <w:numId w:val="4"/>
        </w:numPr>
        <w:rPr>
          <w:sz w:val="28"/>
          <w:szCs w:val="28"/>
        </w:rPr>
      </w:pPr>
      <w:r>
        <w:rPr>
          <w:sz w:val="28"/>
          <w:szCs w:val="28"/>
        </w:rPr>
        <w:t>One piece of luggage and one sleeping bag (bed supplies) only</w:t>
      </w:r>
    </w:p>
    <w:p w14:paraId="69806426" w14:textId="42736E88" w:rsidR="00F9452D" w:rsidRDefault="00645101" w:rsidP="00F9452D">
      <w:pPr>
        <w:pStyle w:val="ListParagraph"/>
        <w:numPr>
          <w:ilvl w:val="0"/>
          <w:numId w:val="4"/>
        </w:numPr>
        <w:rPr>
          <w:sz w:val="28"/>
          <w:szCs w:val="28"/>
        </w:rPr>
      </w:pPr>
      <w:r>
        <w:rPr>
          <w:sz w:val="28"/>
          <w:szCs w:val="28"/>
        </w:rPr>
        <w:t>One backpack or cinch sack for the bus trip that must fit under the bus sea</w:t>
      </w:r>
      <w:r w:rsidR="00F9452D">
        <w:rPr>
          <w:sz w:val="28"/>
          <w:szCs w:val="28"/>
        </w:rPr>
        <w:t>t</w:t>
      </w:r>
    </w:p>
    <w:p w14:paraId="61642AA6" w14:textId="089EA2B1" w:rsidR="00D93295" w:rsidRPr="00D93295" w:rsidRDefault="00D93295" w:rsidP="00D93295">
      <w:pPr>
        <w:rPr>
          <w:sz w:val="28"/>
          <w:szCs w:val="28"/>
          <w:u w:val="single"/>
        </w:rPr>
      </w:pPr>
      <w:r w:rsidRPr="00D93295">
        <w:rPr>
          <w:sz w:val="28"/>
          <w:szCs w:val="28"/>
          <w:u w:val="single"/>
        </w:rPr>
        <w:t>Girl Shorts Recommendations</w:t>
      </w:r>
    </w:p>
    <w:p w14:paraId="43B74DEF" w14:textId="77777777" w:rsidR="00645101" w:rsidRDefault="00645101" w:rsidP="00F9452D">
      <w:pPr>
        <w:spacing w:after="0"/>
        <w:rPr>
          <w:sz w:val="28"/>
          <w:szCs w:val="28"/>
        </w:rPr>
      </w:pPr>
    </w:p>
    <w:p w14:paraId="7594B6C4" w14:textId="415A9D66" w:rsidR="00404DA1" w:rsidRDefault="00D93295">
      <w:pPr>
        <w:rPr>
          <w:b/>
          <w:sz w:val="28"/>
          <w:szCs w:val="28"/>
        </w:rPr>
      </w:pPr>
      <w:r>
        <w:rPr>
          <w:noProof/>
          <w:color w:val="0000FF"/>
        </w:rPr>
        <w:drawing>
          <wp:inline distT="0" distB="0" distL="0" distR="0" wp14:anchorId="0BF1C762" wp14:editId="20444489">
            <wp:extent cx="1694916" cy="2266950"/>
            <wp:effectExtent l="0" t="0" r="635" b="0"/>
            <wp:docPr id="1" name="Picture 1" descr="Image result for old navy blue jean shor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ld navy blue jean shor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432" cy="2289040"/>
                    </a:xfrm>
                    <a:prstGeom prst="rect">
                      <a:avLst/>
                    </a:prstGeom>
                    <a:noFill/>
                    <a:ln>
                      <a:noFill/>
                    </a:ln>
                  </pic:spPr>
                </pic:pic>
              </a:graphicData>
            </a:graphic>
          </wp:inline>
        </w:drawing>
      </w:r>
      <w:r>
        <w:rPr>
          <w:noProof/>
          <w:color w:val="0000FF"/>
        </w:rPr>
        <w:drawing>
          <wp:inline distT="0" distB="0" distL="0" distR="0" wp14:anchorId="11C013A7" wp14:editId="0D4E3455">
            <wp:extent cx="2228850" cy="2228850"/>
            <wp:effectExtent l="0" t="0" r="0" b="0"/>
            <wp:docPr id="2" name="Picture 2" descr="Image result for girls mid thigh blue jean shor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irls mid thigh blue jean short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inline>
        </w:drawing>
      </w:r>
      <w:r>
        <w:rPr>
          <w:noProof/>
          <w:color w:val="0000FF"/>
        </w:rPr>
        <w:drawing>
          <wp:inline distT="0" distB="0" distL="0" distR="0" wp14:anchorId="168D9982" wp14:editId="5D97E22B">
            <wp:extent cx="2114550" cy="2114550"/>
            <wp:effectExtent l="0" t="0" r="0" b="0"/>
            <wp:docPr id="3" name="Picture 3" descr="Image result for running shorts with compression short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unning shorts with compression short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r w:rsidR="00404DA1">
        <w:rPr>
          <w:b/>
          <w:sz w:val="28"/>
          <w:szCs w:val="28"/>
        </w:rPr>
        <w:br w:type="page"/>
      </w:r>
    </w:p>
    <w:p w14:paraId="252835B3" w14:textId="3121B7CB" w:rsidR="00645101" w:rsidRPr="00F9452D" w:rsidRDefault="00F9452D">
      <w:pPr>
        <w:rPr>
          <w:b/>
          <w:sz w:val="28"/>
          <w:szCs w:val="28"/>
        </w:rPr>
      </w:pPr>
      <w:r w:rsidRPr="00F9452D">
        <w:rPr>
          <w:b/>
          <w:sz w:val="28"/>
          <w:szCs w:val="28"/>
        </w:rPr>
        <w:lastRenderedPageBreak/>
        <w:t>OVERVIEW</w:t>
      </w:r>
    </w:p>
    <w:p w14:paraId="499AF882" w14:textId="77777777" w:rsidR="00645101" w:rsidRDefault="006962F9" w:rsidP="00645101">
      <w:pPr>
        <w:rPr>
          <w:sz w:val="28"/>
          <w:szCs w:val="28"/>
        </w:rPr>
      </w:pPr>
      <w:r w:rsidRPr="00515FA2">
        <w:rPr>
          <w:sz w:val="28"/>
          <w:szCs w:val="28"/>
        </w:rPr>
        <w:t>Wednesday</w:t>
      </w:r>
      <w:r w:rsidR="003236C5">
        <w:rPr>
          <w:sz w:val="28"/>
          <w:szCs w:val="28"/>
        </w:rPr>
        <w:tab/>
      </w:r>
      <w:r w:rsidR="003236C5">
        <w:rPr>
          <w:sz w:val="28"/>
          <w:szCs w:val="28"/>
        </w:rPr>
        <w:tab/>
      </w:r>
      <w:r w:rsidR="003236C5">
        <w:rPr>
          <w:sz w:val="28"/>
          <w:szCs w:val="28"/>
        </w:rPr>
        <w:tab/>
      </w:r>
      <w:r w:rsidR="003236C5">
        <w:rPr>
          <w:sz w:val="28"/>
          <w:szCs w:val="28"/>
        </w:rPr>
        <w:tab/>
      </w:r>
      <w:r w:rsidR="003236C5">
        <w:rPr>
          <w:sz w:val="28"/>
          <w:szCs w:val="28"/>
        </w:rPr>
        <w:tab/>
      </w:r>
      <w:r w:rsidR="003236C5">
        <w:rPr>
          <w:sz w:val="28"/>
          <w:szCs w:val="28"/>
        </w:rPr>
        <w:tab/>
      </w:r>
      <w:r w:rsidR="003236C5">
        <w:rPr>
          <w:sz w:val="28"/>
          <w:szCs w:val="28"/>
        </w:rPr>
        <w:tab/>
      </w:r>
      <w:r w:rsidR="003236C5">
        <w:rPr>
          <w:sz w:val="28"/>
          <w:szCs w:val="28"/>
        </w:rPr>
        <w:tab/>
      </w:r>
    </w:p>
    <w:p w14:paraId="0FDE56FA" w14:textId="593C6054" w:rsidR="006962F9" w:rsidRPr="00645101" w:rsidRDefault="006C4980" w:rsidP="00645101">
      <w:pPr>
        <w:pStyle w:val="ListParagraph"/>
        <w:numPr>
          <w:ilvl w:val="0"/>
          <w:numId w:val="1"/>
        </w:numPr>
        <w:rPr>
          <w:sz w:val="28"/>
          <w:szCs w:val="28"/>
        </w:rPr>
      </w:pPr>
      <w:r w:rsidRPr="00645101">
        <w:rPr>
          <w:sz w:val="28"/>
          <w:szCs w:val="28"/>
        </w:rPr>
        <w:t>Students do</w:t>
      </w:r>
      <w:r w:rsidR="003236C5" w:rsidRPr="00645101">
        <w:rPr>
          <w:sz w:val="28"/>
          <w:szCs w:val="28"/>
        </w:rPr>
        <w:t xml:space="preserve"> not go to homeroom.</w:t>
      </w:r>
    </w:p>
    <w:p w14:paraId="5FBB617A" w14:textId="15837E4A" w:rsidR="003236C5" w:rsidRPr="00515FA2" w:rsidRDefault="003236C5" w:rsidP="003236C5">
      <w:pPr>
        <w:pStyle w:val="ListParagraph"/>
        <w:numPr>
          <w:ilvl w:val="0"/>
          <w:numId w:val="1"/>
        </w:numPr>
        <w:rPr>
          <w:sz w:val="28"/>
          <w:szCs w:val="28"/>
        </w:rPr>
      </w:pPr>
      <w:r>
        <w:rPr>
          <w:sz w:val="28"/>
          <w:szCs w:val="28"/>
        </w:rPr>
        <w:t>Students being dropped of</w:t>
      </w:r>
      <w:r w:rsidR="006C4980">
        <w:rPr>
          <w:sz w:val="28"/>
          <w:szCs w:val="28"/>
        </w:rPr>
        <w:t>f prior to 7:45 am</w:t>
      </w:r>
      <w:r>
        <w:rPr>
          <w:sz w:val="28"/>
          <w:szCs w:val="28"/>
        </w:rPr>
        <w:t xml:space="preserve"> must go to the cafeteria with all retreat belongings.  At 7:45 am the students will be released to the gym.</w:t>
      </w:r>
    </w:p>
    <w:p w14:paraId="3297690D" w14:textId="3A0E57C0" w:rsidR="006962F9" w:rsidRDefault="003236C5" w:rsidP="006962F9">
      <w:pPr>
        <w:pStyle w:val="ListParagraph"/>
        <w:numPr>
          <w:ilvl w:val="0"/>
          <w:numId w:val="1"/>
        </w:numPr>
        <w:rPr>
          <w:sz w:val="28"/>
          <w:szCs w:val="28"/>
        </w:rPr>
      </w:pPr>
      <w:r>
        <w:rPr>
          <w:sz w:val="28"/>
          <w:szCs w:val="28"/>
        </w:rPr>
        <w:t>Beginning at 7:45</w:t>
      </w:r>
      <w:r w:rsidR="005139F2">
        <w:rPr>
          <w:sz w:val="28"/>
          <w:szCs w:val="28"/>
        </w:rPr>
        <w:t xml:space="preserve"> am, parents may </w:t>
      </w:r>
      <w:r>
        <w:rPr>
          <w:sz w:val="28"/>
          <w:szCs w:val="28"/>
        </w:rPr>
        <w:t>park in the</w:t>
      </w:r>
      <w:r w:rsidR="005139F2">
        <w:rPr>
          <w:sz w:val="28"/>
          <w:szCs w:val="28"/>
        </w:rPr>
        <w:t xml:space="preserve"> church-side parking</w:t>
      </w:r>
      <w:r>
        <w:rPr>
          <w:sz w:val="28"/>
          <w:szCs w:val="28"/>
        </w:rPr>
        <w:t xml:space="preserve"> lot next to gym </w:t>
      </w:r>
      <w:r w:rsidR="00004DA5">
        <w:rPr>
          <w:sz w:val="28"/>
          <w:szCs w:val="28"/>
        </w:rPr>
        <w:t>to</w:t>
      </w:r>
      <w:r>
        <w:rPr>
          <w:sz w:val="28"/>
          <w:szCs w:val="28"/>
        </w:rPr>
        <w:t xml:space="preserve"> unload and drop off </w:t>
      </w:r>
      <w:r w:rsidR="006C4980">
        <w:rPr>
          <w:sz w:val="28"/>
          <w:szCs w:val="28"/>
        </w:rPr>
        <w:t>a</w:t>
      </w:r>
      <w:r w:rsidR="00004DA5">
        <w:rPr>
          <w:sz w:val="28"/>
          <w:szCs w:val="28"/>
        </w:rPr>
        <w:t xml:space="preserve"> </w:t>
      </w:r>
      <w:r>
        <w:rPr>
          <w:sz w:val="28"/>
          <w:szCs w:val="28"/>
        </w:rPr>
        <w:t>child</w:t>
      </w:r>
      <w:r w:rsidR="006962F9" w:rsidRPr="00515FA2">
        <w:rPr>
          <w:sz w:val="28"/>
          <w:szCs w:val="28"/>
        </w:rPr>
        <w:t xml:space="preserve">.  Report to the gym with all belongings.  Make sure </w:t>
      </w:r>
      <w:r w:rsidR="006C4980">
        <w:rPr>
          <w:sz w:val="28"/>
          <w:szCs w:val="28"/>
        </w:rPr>
        <w:t>student</w:t>
      </w:r>
      <w:r w:rsidR="006962F9" w:rsidRPr="00515FA2">
        <w:rPr>
          <w:sz w:val="28"/>
          <w:szCs w:val="28"/>
        </w:rPr>
        <w:t xml:space="preserve"> name is on EVERYTHING.</w:t>
      </w:r>
    </w:p>
    <w:p w14:paraId="75A5E87E" w14:textId="4553538F" w:rsidR="006962F9" w:rsidRPr="00515FA2" w:rsidRDefault="006962F9" w:rsidP="006962F9">
      <w:pPr>
        <w:pStyle w:val="ListParagraph"/>
        <w:numPr>
          <w:ilvl w:val="0"/>
          <w:numId w:val="1"/>
        </w:numPr>
        <w:rPr>
          <w:sz w:val="28"/>
          <w:szCs w:val="28"/>
        </w:rPr>
      </w:pPr>
      <w:r w:rsidRPr="00515FA2">
        <w:rPr>
          <w:sz w:val="28"/>
          <w:szCs w:val="28"/>
        </w:rPr>
        <w:t xml:space="preserve">Departure from SJN = </w:t>
      </w:r>
      <w:r w:rsidR="00657876">
        <w:rPr>
          <w:sz w:val="28"/>
          <w:szCs w:val="28"/>
        </w:rPr>
        <w:t>8:30</w:t>
      </w:r>
      <w:r w:rsidRPr="00515FA2">
        <w:rPr>
          <w:sz w:val="28"/>
          <w:szCs w:val="28"/>
        </w:rPr>
        <w:t xml:space="preserve"> am</w:t>
      </w:r>
    </w:p>
    <w:p w14:paraId="78D522A1" w14:textId="77777777" w:rsidR="006962F9" w:rsidRPr="00515FA2" w:rsidRDefault="006962F9" w:rsidP="006962F9">
      <w:pPr>
        <w:pStyle w:val="ListParagraph"/>
        <w:numPr>
          <w:ilvl w:val="0"/>
          <w:numId w:val="1"/>
        </w:numPr>
        <w:rPr>
          <w:sz w:val="28"/>
          <w:szCs w:val="28"/>
        </w:rPr>
      </w:pPr>
      <w:r w:rsidRPr="00515FA2">
        <w:rPr>
          <w:sz w:val="28"/>
          <w:szCs w:val="28"/>
        </w:rPr>
        <w:t xml:space="preserve">Ride time = </w:t>
      </w:r>
      <w:r w:rsidR="00DE003B" w:rsidRPr="00515FA2">
        <w:rPr>
          <w:sz w:val="28"/>
          <w:szCs w:val="28"/>
        </w:rPr>
        <w:t>2 hours</w:t>
      </w:r>
    </w:p>
    <w:p w14:paraId="11DF8F0D" w14:textId="011E8085" w:rsidR="00D773D7" w:rsidRDefault="006C4980" w:rsidP="006962F9">
      <w:pPr>
        <w:pStyle w:val="ListParagraph"/>
        <w:numPr>
          <w:ilvl w:val="0"/>
          <w:numId w:val="1"/>
        </w:numPr>
        <w:rPr>
          <w:sz w:val="28"/>
          <w:szCs w:val="28"/>
        </w:rPr>
      </w:pPr>
      <w:r>
        <w:rPr>
          <w:sz w:val="28"/>
          <w:szCs w:val="28"/>
        </w:rPr>
        <w:t>C</w:t>
      </w:r>
      <w:r w:rsidR="00D773D7">
        <w:rPr>
          <w:sz w:val="28"/>
          <w:szCs w:val="28"/>
        </w:rPr>
        <w:t xml:space="preserve">haperone phones </w:t>
      </w:r>
      <w:r>
        <w:rPr>
          <w:sz w:val="28"/>
          <w:szCs w:val="28"/>
        </w:rPr>
        <w:t>are available to any child wanting to</w:t>
      </w:r>
      <w:r w:rsidR="00D773D7">
        <w:rPr>
          <w:sz w:val="28"/>
          <w:szCs w:val="28"/>
        </w:rPr>
        <w:t xml:space="preserve"> check in with parents.</w:t>
      </w:r>
      <w:r>
        <w:rPr>
          <w:sz w:val="28"/>
          <w:szCs w:val="28"/>
        </w:rPr>
        <w:t xml:space="preserve">  Parents—it may be an unfamiliar phone number on your caller ID. Please make sure you answer your phone.</w:t>
      </w:r>
    </w:p>
    <w:p w14:paraId="3422D0BA" w14:textId="0F33D532" w:rsidR="00D773D7" w:rsidRPr="00515FA2" w:rsidRDefault="00D773D7" w:rsidP="006962F9">
      <w:pPr>
        <w:pStyle w:val="ListParagraph"/>
        <w:numPr>
          <w:ilvl w:val="0"/>
          <w:numId w:val="1"/>
        </w:numPr>
        <w:rPr>
          <w:sz w:val="28"/>
          <w:szCs w:val="28"/>
        </w:rPr>
      </w:pPr>
      <w:r>
        <w:rPr>
          <w:sz w:val="28"/>
          <w:szCs w:val="28"/>
        </w:rPr>
        <w:t xml:space="preserve">Chaperones will be taking photos </w:t>
      </w:r>
      <w:r w:rsidR="006C4980">
        <w:rPr>
          <w:sz w:val="28"/>
          <w:szCs w:val="28"/>
        </w:rPr>
        <w:t>that</w:t>
      </w:r>
      <w:r>
        <w:rPr>
          <w:sz w:val="28"/>
          <w:szCs w:val="28"/>
        </w:rPr>
        <w:t xml:space="preserve"> will be posted on SJN’s Facebook page.</w:t>
      </w:r>
      <w:r w:rsidR="006C4980">
        <w:rPr>
          <w:sz w:val="28"/>
          <w:szCs w:val="28"/>
        </w:rPr>
        <w:t xml:space="preserve">  Continue to watch SJN’s Facebook page</w:t>
      </w:r>
      <w:bookmarkStart w:id="0" w:name="_GoBack"/>
      <w:bookmarkEnd w:id="0"/>
      <w:r w:rsidR="006C4980">
        <w:rPr>
          <w:sz w:val="28"/>
          <w:szCs w:val="28"/>
        </w:rPr>
        <w:t xml:space="preserve"> to see your child in action.</w:t>
      </w:r>
    </w:p>
    <w:p w14:paraId="16B30404" w14:textId="77777777" w:rsidR="00F9452D" w:rsidRDefault="00515FA2" w:rsidP="00DE003B">
      <w:pPr>
        <w:rPr>
          <w:sz w:val="28"/>
          <w:szCs w:val="28"/>
        </w:rPr>
      </w:pPr>
      <w:r>
        <w:rPr>
          <w:sz w:val="28"/>
          <w:szCs w:val="28"/>
        </w:rPr>
        <w:t>Thursday</w:t>
      </w:r>
    </w:p>
    <w:p w14:paraId="3742F360" w14:textId="6CADCAE4" w:rsidR="00DE003B" w:rsidRPr="00515FA2" w:rsidRDefault="00DE003B" w:rsidP="00DE003B">
      <w:pPr>
        <w:rPr>
          <w:sz w:val="28"/>
          <w:szCs w:val="28"/>
        </w:rPr>
      </w:pPr>
      <w:r w:rsidRPr="00515FA2">
        <w:rPr>
          <w:sz w:val="28"/>
          <w:szCs w:val="28"/>
        </w:rPr>
        <w:t>Friday</w:t>
      </w:r>
    </w:p>
    <w:p w14:paraId="1E7F71BC" w14:textId="12D21B5D" w:rsidR="00DE003B" w:rsidRPr="00515FA2" w:rsidRDefault="006C4980" w:rsidP="00DE003B">
      <w:pPr>
        <w:pStyle w:val="ListParagraph"/>
        <w:numPr>
          <w:ilvl w:val="0"/>
          <w:numId w:val="2"/>
        </w:numPr>
        <w:rPr>
          <w:sz w:val="28"/>
          <w:szCs w:val="28"/>
        </w:rPr>
      </w:pPr>
      <w:r>
        <w:rPr>
          <w:sz w:val="28"/>
          <w:szCs w:val="28"/>
        </w:rPr>
        <w:t>Departure = b</w:t>
      </w:r>
      <w:r w:rsidR="00DE003B" w:rsidRPr="00515FA2">
        <w:rPr>
          <w:sz w:val="28"/>
          <w:szCs w:val="28"/>
        </w:rPr>
        <w:t>etween 12:00 noon and 12:30 pm.</w:t>
      </w:r>
    </w:p>
    <w:p w14:paraId="1A3AF431" w14:textId="77777777" w:rsidR="00DE003B" w:rsidRPr="00515FA2" w:rsidRDefault="00DE003B" w:rsidP="00DE003B">
      <w:pPr>
        <w:pStyle w:val="ListParagraph"/>
        <w:numPr>
          <w:ilvl w:val="0"/>
          <w:numId w:val="2"/>
        </w:numPr>
        <w:rPr>
          <w:sz w:val="28"/>
          <w:szCs w:val="28"/>
        </w:rPr>
      </w:pPr>
      <w:r w:rsidRPr="00515FA2">
        <w:rPr>
          <w:sz w:val="28"/>
          <w:szCs w:val="28"/>
        </w:rPr>
        <w:t>Arrive back at SJN approximately 2:30 pm-</w:t>
      </w:r>
      <w:proofErr w:type="spellStart"/>
      <w:r w:rsidRPr="00515FA2">
        <w:rPr>
          <w:sz w:val="28"/>
          <w:szCs w:val="28"/>
        </w:rPr>
        <w:t>ish</w:t>
      </w:r>
      <w:proofErr w:type="spellEnd"/>
      <w:r w:rsidRPr="00515FA2">
        <w:rPr>
          <w:sz w:val="28"/>
          <w:szCs w:val="28"/>
        </w:rPr>
        <w:t xml:space="preserve"> in the gym.</w:t>
      </w:r>
    </w:p>
    <w:p w14:paraId="62B6CCCC" w14:textId="77777777" w:rsidR="00515FA2" w:rsidRPr="00515FA2" w:rsidRDefault="00515FA2" w:rsidP="00DE003B">
      <w:pPr>
        <w:pStyle w:val="ListParagraph"/>
        <w:numPr>
          <w:ilvl w:val="0"/>
          <w:numId w:val="2"/>
        </w:numPr>
        <w:rPr>
          <w:sz w:val="28"/>
          <w:szCs w:val="28"/>
        </w:rPr>
      </w:pPr>
      <w:r w:rsidRPr="00515FA2">
        <w:rPr>
          <w:sz w:val="28"/>
          <w:szCs w:val="28"/>
        </w:rPr>
        <w:t>Student Pick-up</w:t>
      </w:r>
    </w:p>
    <w:p w14:paraId="19DB9583" w14:textId="77777777" w:rsidR="00DE003B" w:rsidRPr="00515FA2" w:rsidRDefault="00DE003B" w:rsidP="00515FA2">
      <w:pPr>
        <w:pStyle w:val="ListParagraph"/>
        <w:numPr>
          <w:ilvl w:val="0"/>
          <w:numId w:val="3"/>
        </w:numPr>
        <w:ind w:left="1440" w:hanging="720"/>
        <w:rPr>
          <w:sz w:val="28"/>
          <w:szCs w:val="28"/>
        </w:rPr>
      </w:pPr>
      <w:r w:rsidRPr="00515FA2">
        <w:rPr>
          <w:sz w:val="28"/>
          <w:szCs w:val="28"/>
        </w:rPr>
        <w:t xml:space="preserve">Parents </w:t>
      </w:r>
      <w:r w:rsidR="00515FA2" w:rsidRPr="00515FA2">
        <w:rPr>
          <w:sz w:val="28"/>
          <w:szCs w:val="28"/>
        </w:rPr>
        <w:t xml:space="preserve">with ONLY an eighth-grade student may park </w:t>
      </w:r>
      <w:r w:rsidR="003236C5">
        <w:rPr>
          <w:sz w:val="28"/>
          <w:szCs w:val="28"/>
        </w:rPr>
        <w:t>in the church-side parking lot next to the gym</w:t>
      </w:r>
      <w:r w:rsidR="000375E1">
        <w:rPr>
          <w:sz w:val="28"/>
          <w:szCs w:val="28"/>
        </w:rPr>
        <w:t xml:space="preserve"> and pick up their child from the gym.</w:t>
      </w:r>
    </w:p>
    <w:p w14:paraId="1FEA700D" w14:textId="34B286B8" w:rsidR="006962F9" w:rsidRPr="006962F9" w:rsidRDefault="00515FA2" w:rsidP="00F9452D">
      <w:pPr>
        <w:pStyle w:val="ListParagraph"/>
        <w:numPr>
          <w:ilvl w:val="0"/>
          <w:numId w:val="3"/>
        </w:numPr>
        <w:ind w:left="1440" w:hanging="720"/>
        <w:rPr>
          <w:sz w:val="24"/>
          <w:szCs w:val="24"/>
        </w:rPr>
      </w:pPr>
      <w:r w:rsidRPr="00515FA2">
        <w:rPr>
          <w:sz w:val="28"/>
          <w:szCs w:val="28"/>
        </w:rPr>
        <w:t xml:space="preserve">Parents with multiple-grade students will go through regular carpool procedure, and your eighth-grade student will depart from the gym into </w:t>
      </w:r>
      <w:r w:rsidR="00F9452D">
        <w:rPr>
          <w:sz w:val="28"/>
          <w:szCs w:val="28"/>
        </w:rPr>
        <w:t>the carpool lot</w:t>
      </w:r>
    </w:p>
    <w:sectPr w:rsidR="006962F9" w:rsidRPr="006962F9" w:rsidSect="006C4980">
      <w:pgSz w:w="12240" w:h="15840" w:code="1"/>
      <w:pgMar w:top="900" w:right="90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24506" w14:textId="77777777" w:rsidR="00360EC4" w:rsidRDefault="00360EC4" w:rsidP="006962F9">
      <w:pPr>
        <w:spacing w:after="0" w:line="240" w:lineRule="auto"/>
      </w:pPr>
      <w:r>
        <w:separator/>
      </w:r>
    </w:p>
  </w:endnote>
  <w:endnote w:type="continuationSeparator" w:id="0">
    <w:p w14:paraId="2BF8B121" w14:textId="77777777" w:rsidR="00360EC4" w:rsidRDefault="00360EC4" w:rsidP="00696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DC98C" w14:textId="77777777" w:rsidR="00360EC4" w:rsidRDefault="00360EC4" w:rsidP="006962F9">
      <w:pPr>
        <w:spacing w:after="0" w:line="240" w:lineRule="auto"/>
      </w:pPr>
      <w:r>
        <w:separator/>
      </w:r>
    </w:p>
  </w:footnote>
  <w:footnote w:type="continuationSeparator" w:id="0">
    <w:p w14:paraId="7DB9AD7C" w14:textId="77777777" w:rsidR="00360EC4" w:rsidRDefault="00360EC4" w:rsidP="006962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538FB"/>
    <w:multiLevelType w:val="hybridMultilevel"/>
    <w:tmpl w:val="F88E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D72BC"/>
    <w:multiLevelType w:val="hybridMultilevel"/>
    <w:tmpl w:val="EFDC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B6C0D"/>
    <w:multiLevelType w:val="hybridMultilevel"/>
    <w:tmpl w:val="0660E8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81FB0"/>
    <w:multiLevelType w:val="hybridMultilevel"/>
    <w:tmpl w:val="A416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2F9"/>
    <w:rsid w:val="00004DA5"/>
    <w:rsid w:val="00026446"/>
    <w:rsid w:val="000375E1"/>
    <w:rsid w:val="00071789"/>
    <w:rsid w:val="000F2B09"/>
    <w:rsid w:val="001A4FE3"/>
    <w:rsid w:val="0020546C"/>
    <w:rsid w:val="003236C5"/>
    <w:rsid w:val="00360EC4"/>
    <w:rsid w:val="00404DA1"/>
    <w:rsid w:val="005139F2"/>
    <w:rsid w:val="00515FA2"/>
    <w:rsid w:val="005279CD"/>
    <w:rsid w:val="00645101"/>
    <w:rsid w:val="00657876"/>
    <w:rsid w:val="006962F9"/>
    <w:rsid w:val="006C4980"/>
    <w:rsid w:val="00750EE8"/>
    <w:rsid w:val="00844177"/>
    <w:rsid w:val="00C9217F"/>
    <w:rsid w:val="00D773D7"/>
    <w:rsid w:val="00D93295"/>
    <w:rsid w:val="00DE003B"/>
    <w:rsid w:val="00F9452D"/>
    <w:rsid w:val="00FE0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965D0"/>
  <w15:docId w15:val="{602CFE7E-657C-41DF-AFF8-77F9331F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2F9"/>
    <w:pPr>
      <w:ind w:left="720"/>
      <w:contextualSpacing/>
    </w:pPr>
  </w:style>
  <w:style w:type="character" w:styleId="Strong">
    <w:name w:val="Strong"/>
    <w:basedOn w:val="DefaultParagraphFont"/>
    <w:uiPriority w:val="22"/>
    <w:qFormat/>
    <w:rsid w:val="006962F9"/>
    <w:rPr>
      <w:b/>
      <w:bCs/>
    </w:rPr>
  </w:style>
  <w:style w:type="paragraph" w:styleId="NormalWeb">
    <w:name w:val="Normal (Web)"/>
    <w:basedOn w:val="Normal"/>
    <w:uiPriority w:val="99"/>
    <w:unhideWhenUsed/>
    <w:rsid w:val="006962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62F9"/>
    <w:rPr>
      <w:color w:val="0000FF" w:themeColor="hyperlink"/>
      <w:u w:val="single"/>
    </w:rPr>
  </w:style>
  <w:style w:type="paragraph" w:styleId="Header">
    <w:name w:val="header"/>
    <w:basedOn w:val="Normal"/>
    <w:link w:val="HeaderChar"/>
    <w:uiPriority w:val="99"/>
    <w:unhideWhenUsed/>
    <w:rsid w:val="00696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2F9"/>
  </w:style>
  <w:style w:type="paragraph" w:styleId="Footer">
    <w:name w:val="footer"/>
    <w:basedOn w:val="Normal"/>
    <w:link w:val="FooterChar"/>
    <w:uiPriority w:val="99"/>
    <w:unhideWhenUsed/>
    <w:rsid w:val="00696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2F9"/>
  </w:style>
  <w:style w:type="paragraph" w:styleId="BalloonText">
    <w:name w:val="Balloon Text"/>
    <w:basedOn w:val="Normal"/>
    <w:link w:val="BalloonTextChar"/>
    <w:uiPriority w:val="99"/>
    <w:semiHidden/>
    <w:unhideWhenUsed/>
    <w:rsid w:val="005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488029">
      <w:bodyDiv w:val="1"/>
      <w:marLeft w:val="0"/>
      <w:marRight w:val="0"/>
      <w:marTop w:val="0"/>
      <w:marBottom w:val="0"/>
      <w:divBdr>
        <w:top w:val="none" w:sz="0" w:space="0" w:color="auto"/>
        <w:left w:val="none" w:sz="0" w:space="0" w:color="auto"/>
        <w:bottom w:val="none" w:sz="0" w:space="0" w:color="auto"/>
        <w:right w:val="none" w:sz="0" w:space="0" w:color="auto"/>
      </w:divBdr>
      <w:divsChild>
        <w:div w:id="2144931011">
          <w:marLeft w:val="0"/>
          <w:marRight w:val="0"/>
          <w:marTop w:val="0"/>
          <w:marBottom w:val="0"/>
          <w:divBdr>
            <w:top w:val="none" w:sz="0" w:space="0" w:color="auto"/>
            <w:left w:val="none" w:sz="0" w:space="0" w:color="auto"/>
            <w:bottom w:val="none" w:sz="0" w:space="0" w:color="auto"/>
            <w:right w:val="none" w:sz="0" w:space="0" w:color="auto"/>
          </w:divBdr>
          <w:divsChild>
            <w:div w:id="1013998862">
              <w:marLeft w:val="0"/>
              <w:marRight w:val="0"/>
              <w:marTop w:val="12525"/>
              <w:marBottom w:val="0"/>
              <w:divBdr>
                <w:top w:val="none" w:sz="0" w:space="0" w:color="auto"/>
                <w:left w:val="none" w:sz="0" w:space="0" w:color="auto"/>
                <w:bottom w:val="none" w:sz="0" w:space="0" w:color="auto"/>
                <w:right w:val="none" w:sz="0" w:space="0" w:color="auto"/>
              </w:divBdr>
              <w:divsChild>
                <w:div w:id="106127105">
                  <w:marLeft w:val="0"/>
                  <w:marRight w:val="0"/>
                  <w:marTop w:val="0"/>
                  <w:marBottom w:val="0"/>
                  <w:divBdr>
                    <w:top w:val="none" w:sz="0" w:space="0" w:color="auto"/>
                    <w:left w:val="none" w:sz="0" w:space="0" w:color="auto"/>
                    <w:bottom w:val="none" w:sz="0" w:space="0" w:color="auto"/>
                    <w:right w:val="none" w:sz="0" w:space="0" w:color="auto"/>
                  </w:divBdr>
                  <w:divsChild>
                    <w:div w:id="771631871">
                      <w:marLeft w:val="0"/>
                      <w:marRight w:val="0"/>
                      <w:marTop w:val="0"/>
                      <w:marBottom w:val="0"/>
                      <w:divBdr>
                        <w:top w:val="none" w:sz="0" w:space="0" w:color="auto"/>
                        <w:left w:val="none" w:sz="0" w:space="0" w:color="auto"/>
                        <w:bottom w:val="none" w:sz="0" w:space="0" w:color="auto"/>
                        <w:right w:val="none" w:sz="0" w:space="0" w:color="auto"/>
                      </w:divBdr>
                      <w:divsChild>
                        <w:div w:id="92943461">
                          <w:marLeft w:val="0"/>
                          <w:marRight w:val="0"/>
                          <w:marTop w:val="0"/>
                          <w:marBottom w:val="0"/>
                          <w:divBdr>
                            <w:top w:val="none" w:sz="0" w:space="0" w:color="auto"/>
                            <w:left w:val="none" w:sz="0" w:space="0" w:color="auto"/>
                            <w:bottom w:val="none" w:sz="0" w:space="0" w:color="auto"/>
                            <w:right w:val="none" w:sz="0" w:space="0" w:color="auto"/>
                          </w:divBdr>
                          <w:divsChild>
                            <w:div w:id="699475177">
                              <w:marLeft w:val="0"/>
                              <w:marRight w:val="0"/>
                              <w:marTop w:val="0"/>
                              <w:marBottom w:val="0"/>
                              <w:divBdr>
                                <w:top w:val="none" w:sz="0" w:space="0" w:color="auto"/>
                                <w:left w:val="none" w:sz="0" w:space="0" w:color="auto"/>
                                <w:bottom w:val="none" w:sz="0" w:space="0" w:color="auto"/>
                                <w:right w:val="none" w:sz="0" w:space="0" w:color="auto"/>
                              </w:divBdr>
                              <w:divsChild>
                                <w:div w:id="1962685625">
                                  <w:marLeft w:val="0"/>
                                  <w:marRight w:val="0"/>
                                  <w:marTop w:val="0"/>
                                  <w:marBottom w:val="0"/>
                                  <w:divBdr>
                                    <w:top w:val="none" w:sz="0" w:space="0" w:color="auto"/>
                                    <w:left w:val="none" w:sz="0" w:space="0" w:color="auto"/>
                                    <w:bottom w:val="none" w:sz="0" w:space="0" w:color="auto"/>
                                    <w:right w:val="none" w:sz="0" w:space="0" w:color="auto"/>
                                  </w:divBdr>
                                  <w:divsChild>
                                    <w:div w:id="424762744">
                                      <w:marLeft w:val="0"/>
                                      <w:marRight w:val="0"/>
                                      <w:marTop w:val="0"/>
                                      <w:marBottom w:val="0"/>
                                      <w:divBdr>
                                        <w:top w:val="none" w:sz="0" w:space="0" w:color="auto"/>
                                        <w:left w:val="none" w:sz="0" w:space="0" w:color="auto"/>
                                        <w:bottom w:val="none" w:sz="0" w:space="0" w:color="auto"/>
                                        <w:right w:val="none" w:sz="0" w:space="0" w:color="auto"/>
                                      </w:divBdr>
                                      <w:divsChild>
                                        <w:div w:id="1271820707">
                                          <w:marLeft w:val="0"/>
                                          <w:marRight w:val="0"/>
                                          <w:marTop w:val="0"/>
                                          <w:marBottom w:val="0"/>
                                          <w:divBdr>
                                            <w:top w:val="none" w:sz="0" w:space="0" w:color="auto"/>
                                            <w:left w:val="none" w:sz="0" w:space="0" w:color="auto"/>
                                            <w:bottom w:val="none" w:sz="0" w:space="0" w:color="auto"/>
                                            <w:right w:val="none" w:sz="0" w:space="0" w:color="auto"/>
                                          </w:divBdr>
                                          <w:divsChild>
                                            <w:div w:id="15060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jv2b23vPfdAhXNylMKHQwzCPQQjRx6BAgBEAU&amp;url=https%3A%2F%2Fwww.oldnavy.com%2Fproducts%2Fdenim-shorts-for-women.jsp&amp;psig=AOvVaw2lVo_EP9jJcq84PZ2WL-Js&amp;ust=1539109656425881"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campcovecrest.com/" TargetMode="External"/><Relationship Id="rId12" Type="http://schemas.openxmlformats.org/officeDocument/2006/relationships/hyperlink" Target="https://www.google.com/url?sa=i&amp;rct=j&amp;q=&amp;esrc=s&amp;source=images&amp;cd=&amp;cad=rja&amp;uact=8&amp;ved=2ahUKEwjsqsvIvffdAhUKuFMKHWOMB8QQjRx6BAgBEAU&amp;url=https%3A%2F%2Fwww.aliexpress.com%2Fitem%2FWomen-2-pices-Running-Shorts-Athletic-Yoga-And-Beach-Volleyball-Compression-Shorts-Training-Boxer-Trunks-New%2F32809740631.html&amp;psig=AOvVaw28-qEAf14-Xt8V6yofyR8V&amp;ust=15391098906834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url?sa=i&amp;rct=j&amp;q=&amp;esrc=s&amp;source=images&amp;cd=&amp;cad=rja&amp;uact=8&amp;ved=2ahUKEwjO3M73vPfdAhUQu1MKHf4oDKQQjRx6BAgBEAU&amp;url=https%3A%2F%2Fnz.pinterest.com%2Fpin%2F112027109471214904%2F&amp;psig=AOvVaw0pP_rjxpNQ81OzwSmMgXW5&amp;ust=1539109789316345"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Wach</dc:creator>
  <cp:lastModifiedBy> </cp:lastModifiedBy>
  <cp:revision>4</cp:revision>
  <cp:lastPrinted>2018-10-08T18:34:00Z</cp:lastPrinted>
  <dcterms:created xsi:type="dcterms:W3CDTF">2017-10-12T12:49:00Z</dcterms:created>
  <dcterms:modified xsi:type="dcterms:W3CDTF">2018-10-08T18:35:00Z</dcterms:modified>
</cp:coreProperties>
</file>